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F" w:rsidRDefault="003B097C">
      <w:pPr>
        <w:jc w:val="center"/>
        <w:outlineLvl w:val="0"/>
      </w:pPr>
      <w:r>
        <w:rPr>
          <w:rFonts w:ascii="黑体" w:eastAsia="黑体" w:hAnsi="黑体" w:cs="黑体" w:hint="eastAsia"/>
          <w:b/>
          <w:color w:val="000000"/>
          <w:sz w:val="44"/>
          <w:lang w:eastAsia="zh-CN"/>
        </w:rPr>
        <w:t>河北省</w:t>
      </w:r>
      <w:r w:rsidR="00D55315">
        <w:rPr>
          <w:rFonts w:ascii="黑体" w:eastAsia="黑体" w:hAnsi="黑体" w:cs="黑体" w:hint="eastAsia"/>
          <w:b/>
          <w:color w:val="000000"/>
          <w:sz w:val="44"/>
          <w:lang w:eastAsia="zh-CN"/>
        </w:rPr>
        <w:t>自动化研究所有限公司</w:t>
      </w:r>
      <w:r w:rsidR="006A498A">
        <w:rPr>
          <w:rFonts w:ascii="黑体" w:eastAsia="黑体" w:hAnsi="黑体" w:cs="黑体"/>
          <w:b/>
          <w:color w:val="000000"/>
          <w:sz w:val="44"/>
        </w:rPr>
        <w:t>2022年</w:t>
      </w:r>
      <w:r>
        <w:rPr>
          <w:rFonts w:ascii="黑体" w:eastAsia="黑体" w:hAnsi="黑体" w:cs="黑体" w:hint="eastAsia"/>
          <w:b/>
          <w:color w:val="000000"/>
          <w:sz w:val="44"/>
          <w:lang w:eastAsia="zh-CN"/>
        </w:rPr>
        <w:t>单位</w:t>
      </w:r>
      <w:r w:rsidR="006A498A">
        <w:rPr>
          <w:rFonts w:ascii="黑体" w:eastAsia="黑体" w:hAnsi="黑体" w:cs="黑体"/>
          <w:b/>
          <w:color w:val="000000"/>
          <w:sz w:val="44"/>
        </w:rPr>
        <w:t>预算信息公开</w:t>
      </w:r>
    </w:p>
    <w:p w:rsidR="002956CF" w:rsidRDefault="002956CF">
      <w:pPr>
        <w:jc w:val="center"/>
      </w:pPr>
    </w:p>
    <w:p w:rsidR="002956CF" w:rsidRDefault="00B8633D">
      <w:pPr>
        <w:pStyle w:val="TOC1"/>
        <w:tabs>
          <w:tab w:val="right" w:leader="dot" w:pos="14562"/>
        </w:tabs>
        <w:rPr>
          <w:noProof/>
        </w:rPr>
      </w:pPr>
      <w:r w:rsidRPr="00B8633D">
        <w:fldChar w:fldCharType="begin"/>
      </w:r>
      <w:r w:rsidR="006A498A">
        <w:instrText>TOC \o "4-4" \h \z \u</w:instrText>
      </w:r>
      <w:r w:rsidRPr="00B8633D">
        <w:fldChar w:fldCharType="separate"/>
      </w:r>
      <w:hyperlink w:anchor="_Toc_4_4_0000000019" w:history="1">
        <w:r w:rsidR="004709C0" w:rsidRPr="004709C0">
          <w:rPr>
            <w:noProof/>
          </w:rPr>
          <w:t>河北省自动化研究所有限公司收支预算</w:t>
        </w:r>
        <w:r w:rsidR="006A498A">
          <w:rPr>
            <w:noProof/>
          </w:rPr>
          <w:tab/>
        </w:r>
        <w:r>
          <w:rPr>
            <w:noProof/>
          </w:rPr>
          <w:fldChar w:fldCharType="begin"/>
        </w:r>
        <w:r w:rsidR="006A498A">
          <w:rPr>
            <w:noProof/>
          </w:rPr>
          <w:instrText>PAGEREF _Toc_4_4_0000000019 \h</w:instrText>
        </w:r>
        <w:r>
          <w:rPr>
            <w:noProof/>
          </w:rPr>
        </w:r>
        <w:r>
          <w:rPr>
            <w:noProof/>
          </w:rPr>
          <w:fldChar w:fldCharType="separate"/>
        </w:r>
        <w:r w:rsidR="003C3EE4">
          <w:rPr>
            <w:noProof/>
          </w:rPr>
          <w:t>1</w:t>
        </w:r>
        <w:r>
          <w:rPr>
            <w:noProof/>
          </w:rPr>
          <w:fldChar w:fldCharType="end"/>
        </w:r>
      </w:hyperlink>
    </w:p>
    <w:p w:rsidR="002F1A74" w:rsidRDefault="00B8633D">
      <w:r>
        <w:fldChar w:fldCharType="end"/>
      </w:r>
      <w:r w:rsidR="002F1A74">
        <w:br w:type="page"/>
      </w:r>
    </w:p>
    <w:p w:rsidR="002F1A74" w:rsidRDefault="002F1A74">
      <w:pPr>
        <w:sectPr w:rsidR="002F1A74" w:rsidSect="00F7003C">
          <w:pgSz w:w="16840" w:h="11900" w:orient="landscape"/>
          <w:pgMar w:top="1587" w:right="1134" w:bottom="1361" w:left="1134" w:header="720" w:footer="720" w:gutter="0"/>
          <w:pgNumType w:start="0"/>
          <w:cols w:space="720"/>
        </w:sectPr>
      </w:pPr>
    </w:p>
    <w:p w:rsidR="002956CF" w:rsidRDefault="006A498A">
      <w:pPr>
        <w:jc w:val="center"/>
        <w:outlineLvl w:val="3"/>
      </w:pPr>
      <w:bookmarkStart w:id="0" w:name="_Toc_4_4_0000000026"/>
      <w:r>
        <w:rPr>
          <w:rFonts w:ascii="方正小标宋_GBK" w:eastAsia="方正小标宋_GBK" w:hAnsi="方正小标宋_GBK" w:cs="方正小标宋_GBK"/>
          <w:color w:val="000000"/>
          <w:sz w:val="44"/>
        </w:rPr>
        <w:lastRenderedPageBreak/>
        <w:t>河北省自动化研究所有限公司收支预算</w:t>
      </w:r>
      <w:bookmarkEnd w:id="0"/>
    </w:p>
    <w:p w:rsidR="002956CF" w:rsidRDefault="006A498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862B7" w:rsidTr="00F862B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126"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6661" w:type="dxa"/>
            <w:gridSpan w:val="2"/>
            <w:vAlign w:val="center"/>
          </w:tcPr>
          <w:p w:rsidR="002956CF" w:rsidRDefault="006A498A">
            <w:pPr>
              <w:pStyle w:val="1"/>
            </w:pPr>
            <w:r>
              <w:t>收入</w:t>
            </w:r>
          </w:p>
        </w:tc>
        <w:tc>
          <w:tcPr>
            <w:tcW w:w="6661" w:type="dxa"/>
            <w:gridSpan w:val="2"/>
            <w:vAlign w:val="center"/>
          </w:tcPr>
          <w:p w:rsidR="002956CF" w:rsidRDefault="006A498A">
            <w:pPr>
              <w:pStyle w:val="1"/>
            </w:pPr>
            <w:r>
              <w:t>支出</w:t>
            </w:r>
          </w:p>
        </w:tc>
      </w:tr>
      <w:tr w:rsidR="002956CF">
        <w:trPr>
          <w:trHeight w:val="369"/>
          <w:tblHeader/>
          <w:jc w:val="center"/>
        </w:trPr>
        <w:tc>
          <w:tcPr>
            <w:tcW w:w="850" w:type="dxa"/>
            <w:vMerge/>
          </w:tcPr>
          <w:p w:rsidR="002956CF" w:rsidRDefault="002956CF"/>
        </w:tc>
        <w:tc>
          <w:tcPr>
            <w:tcW w:w="4535" w:type="dxa"/>
            <w:vAlign w:val="center"/>
          </w:tcPr>
          <w:p w:rsidR="002956CF" w:rsidRDefault="006A498A">
            <w:pPr>
              <w:pStyle w:val="1"/>
            </w:pPr>
            <w:r>
              <w:t>项  目</w:t>
            </w:r>
          </w:p>
        </w:tc>
        <w:tc>
          <w:tcPr>
            <w:tcW w:w="2126" w:type="dxa"/>
            <w:vAlign w:val="center"/>
          </w:tcPr>
          <w:p w:rsidR="002956CF" w:rsidRDefault="006A498A">
            <w:pPr>
              <w:pStyle w:val="1"/>
            </w:pPr>
            <w:r>
              <w:t>预算数</w:t>
            </w:r>
          </w:p>
        </w:tc>
        <w:tc>
          <w:tcPr>
            <w:tcW w:w="4535" w:type="dxa"/>
            <w:vAlign w:val="center"/>
          </w:tcPr>
          <w:p w:rsidR="002956CF" w:rsidRDefault="006A498A">
            <w:pPr>
              <w:pStyle w:val="1"/>
            </w:pPr>
            <w:r>
              <w:t>项  目</w:t>
            </w:r>
          </w:p>
        </w:tc>
        <w:tc>
          <w:tcPr>
            <w:tcW w:w="2126" w:type="dxa"/>
            <w:vAlign w:val="center"/>
          </w:tcPr>
          <w:p w:rsidR="002956CF" w:rsidRDefault="006A498A">
            <w:pPr>
              <w:pStyle w:val="1"/>
            </w:pPr>
            <w:r>
              <w:t>预算数</w:t>
            </w:r>
          </w:p>
        </w:tc>
      </w:tr>
      <w:tr w:rsidR="002956CF">
        <w:trPr>
          <w:trHeight w:val="369"/>
          <w:tblHeader/>
          <w:jc w:val="center"/>
        </w:trPr>
        <w:tc>
          <w:tcPr>
            <w:tcW w:w="850" w:type="dxa"/>
            <w:vAlign w:val="center"/>
          </w:tcPr>
          <w:p w:rsidR="002956CF" w:rsidRDefault="006A498A">
            <w:pPr>
              <w:pStyle w:val="1"/>
            </w:pPr>
            <w:r>
              <w:t>栏次</w:t>
            </w:r>
          </w:p>
        </w:tc>
        <w:tc>
          <w:tcPr>
            <w:tcW w:w="4535" w:type="dxa"/>
            <w:vAlign w:val="center"/>
          </w:tcPr>
          <w:p w:rsidR="002956CF" w:rsidRDefault="006A498A">
            <w:pPr>
              <w:pStyle w:val="1"/>
            </w:pPr>
            <w:r>
              <w:t>1</w:t>
            </w:r>
          </w:p>
        </w:tc>
        <w:tc>
          <w:tcPr>
            <w:tcW w:w="2126" w:type="dxa"/>
            <w:vAlign w:val="center"/>
          </w:tcPr>
          <w:p w:rsidR="002956CF" w:rsidRDefault="006A498A">
            <w:pPr>
              <w:pStyle w:val="1"/>
            </w:pPr>
            <w:r>
              <w:t>2</w:t>
            </w:r>
          </w:p>
        </w:tc>
        <w:tc>
          <w:tcPr>
            <w:tcW w:w="4535" w:type="dxa"/>
            <w:vAlign w:val="center"/>
          </w:tcPr>
          <w:p w:rsidR="002956CF" w:rsidRDefault="006A498A">
            <w:pPr>
              <w:pStyle w:val="1"/>
            </w:pPr>
            <w:r>
              <w:t>3</w:t>
            </w:r>
          </w:p>
        </w:tc>
        <w:tc>
          <w:tcPr>
            <w:tcW w:w="2126" w:type="dxa"/>
            <w:vAlign w:val="center"/>
          </w:tcPr>
          <w:p w:rsidR="002956CF" w:rsidRDefault="006A498A">
            <w:pPr>
              <w:pStyle w:val="1"/>
            </w:pPr>
            <w:r>
              <w:t>4</w:t>
            </w:r>
          </w:p>
        </w:tc>
      </w:tr>
      <w:tr w:rsidR="002956CF">
        <w:trPr>
          <w:trHeight w:val="369"/>
          <w:jc w:val="center"/>
        </w:trPr>
        <w:tc>
          <w:tcPr>
            <w:tcW w:w="850" w:type="dxa"/>
            <w:vAlign w:val="center"/>
          </w:tcPr>
          <w:p w:rsidR="002956CF" w:rsidRDefault="006A498A">
            <w:pPr>
              <w:pStyle w:val="3"/>
            </w:pPr>
            <w:r>
              <w:t>1</w:t>
            </w:r>
          </w:p>
        </w:tc>
        <w:tc>
          <w:tcPr>
            <w:tcW w:w="4535" w:type="dxa"/>
            <w:vAlign w:val="center"/>
          </w:tcPr>
          <w:p w:rsidR="002956CF" w:rsidRDefault="006A498A">
            <w:pPr>
              <w:pStyle w:val="2"/>
            </w:pPr>
            <w:r>
              <w:t>一、一般公共预算拨款收入</w:t>
            </w:r>
          </w:p>
        </w:tc>
        <w:tc>
          <w:tcPr>
            <w:tcW w:w="2126" w:type="dxa"/>
            <w:vAlign w:val="center"/>
          </w:tcPr>
          <w:p w:rsidR="002956CF" w:rsidRDefault="006A498A">
            <w:pPr>
              <w:pStyle w:val="4"/>
            </w:pPr>
            <w:r>
              <w:t>546.49</w:t>
            </w:r>
          </w:p>
        </w:tc>
        <w:tc>
          <w:tcPr>
            <w:tcW w:w="4535" w:type="dxa"/>
            <w:vAlign w:val="center"/>
          </w:tcPr>
          <w:p w:rsidR="002956CF" w:rsidRDefault="006A498A">
            <w:pPr>
              <w:pStyle w:val="2"/>
            </w:pPr>
            <w:r>
              <w:t>一、一般公共服务支出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4535" w:type="dxa"/>
            <w:vAlign w:val="center"/>
          </w:tcPr>
          <w:p w:rsidR="002956CF" w:rsidRDefault="006A498A">
            <w:pPr>
              <w:pStyle w:val="2"/>
            </w:pPr>
            <w:r>
              <w:t>二、政府性基金预算拨款收入</w:t>
            </w:r>
          </w:p>
        </w:tc>
        <w:tc>
          <w:tcPr>
            <w:tcW w:w="2126" w:type="dxa"/>
            <w:vAlign w:val="center"/>
          </w:tcPr>
          <w:p w:rsidR="002956CF" w:rsidRDefault="002956CF">
            <w:pPr>
              <w:pStyle w:val="4"/>
            </w:pPr>
          </w:p>
        </w:tc>
        <w:tc>
          <w:tcPr>
            <w:tcW w:w="4535" w:type="dxa"/>
            <w:vAlign w:val="center"/>
          </w:tcPr>
          <w:p w:rsidR="002956CF" w:rsidRDefault="006A498A">
            <w:pPr>
              <w:pStyle w:val="2"/>
            </w:pPr>
            <w:r>
              <w:t>二、外交支出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4535" w:type="dxa"/>
            <w:vAlign w:val="center"/>
          </w:tcPr>
          <w:p w:rsidR="002956CF" w:rsidRDefault="006A498A">
            <w:pPr>
              <w:pStyle w:val="2"/>
            </w:pPr>
            <w:r>
              <w:t>三、国有资本经营预算拨款收入</w:t>
            </w:r>
          </w:p>
        </w:tc>
        <w:tc>
          <w:tcPr>
            <w:tcW w:w="2126" w:type="dxa"/>
            <w:vAlign w:val="center"/>
          </w:tcPr>
          <w:p w:rsidR="002956CF" w:rsidRDefault="002956CF">
            <w:pPr>
              <w:pStyle w:val="4"/>
            </w:pPr>
          </w:p>
        </w:tc>
        <w:tc>
          <w:tcPr>
            <w:tcW w:w="4535" w:type="dxa"/>
            <w:vAlign w:val="center"/>
          </w:tcPr>
          <w:p w:rsidR="002956CF" w:rsidRDefault="006A498A">
            <w:pPr>
              <w:pStyle w:val="2"/>
            </w:pPr>
            <w:r>
              <w:t>三、国防支出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4535" w:type="dxa"/>
            <w:vAlign w:val="center"/>
          </w:tcPr>
          <w:p w:rsidR="002956CF" w:rsidRDefault="006A498A">
            <w:pPr>
              <w:pStyle w:val="2"/>
            </w:pPr>
            <w:r>
              <w:t>四、财政专户管理资金收入</w:t>
            </w:r>
          </w:p>
        </w:tc>
        <w:tc>
          <w:tcPr>
            <w:tcW w:w="2126" w:type="dxa"/>
            <w:vAlign w:val="center"/>
          </w:tcPr>
          <w:p w:rsidR="002956CF" w:rsidRDefault="002956CF">
            <w:pPr>
              <w:pStyle w:val="4"/>
            </w:pPr>
          </w:p>
        </w:tc>
        <w:tc>
          <w:tcPr>
            <w:tcW w:w="4535" w:type="dxa"/>
            <w:vAlign w:val="center"/>
          </w:tcPr>
          <w:p w:rsidR="002956CF" w:rsidRDefault="006A498A">
            <w:pPr>
              <w:pStyle w:val="2"/>
            </w:pPr>
            <w:r>
              <w:t>四、公共安全支出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4535" w:type="dxa"/>
            <w:vAlign w:val="center"/>
          </w:tcPr>
          <w:p w:rsidR="002956CF" w:rsidRDefault="006A498A">
            <w:pPr>
              <w:pStyle w:val="2"/>
            </w:pPr>
            <w:r>
              <w:t>五、事业收入</w:t>
            </w:r>
          </w:p>
        </w:tc>
        <w:tc>
          <w:tcPr>
            <w:tcW w:w="2126" w:type="dxa"/>
            <w:vAlign w:val="center"/>
          </w:tcPr>
          <w:p w:rsidR="002956CF" w:rsidRDefault="002956CF">
            <w:pPr>
              <w:pStyle w:val="4"/>
            </w:pPr>
          </w:p>
        </w:tc>
        <w:tc>
          <w:tcPr>
            <w:tcW w:w="4535" w:type="dxa"/>
            <w:vAlign w:val="center"/>
          </w:tcPr>
          <w:p w:rsidR="002956CF" w:rsidRDefault="006A498A">
            <w:pPr>
              <w:pStyle w:val="2"/>
            </w:pPr>
            <w:r>
              <w:t>五、教育支出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6</w:t>
            </w:r>
          </w:p>
        </w:tc>
        <w:tc>
          <w:tcPr>
            <w:tcW w:w="4535" w:type="dxa"/>
            <w:vAlign w:val="center"/>
          </w:tcPr>
          <w:p w:rsidR="002956CF" w:rsidRDefault="006A498A">
            <w:pPr>
              <w:pStyle w:val="2"/>
            </w:pPr>
            <w:r>
              <w:t>六、事业单位经营收入</w:t>
            </w:r>
          </w:p>
        </w:tc>
        <w:tc>
          <w:tcPr>
            <w:tcW w:w="2126" w:type="dxa"/>
            <w:vAlign w:val="center"/>
          </w:tcPr>
          <w:p w:rsidR="002956CF" w:rsidRDefault="002956CF">
            <w:pPr>
              <w:pStyle w:val="4"/>
            </w:pPr>
          </w:p>
        </w:tc>
        <w:tc>
          <w:tcPr>
            <w:tcW w:w="4535" w:type="dxa"/>
            <w:vAlign w:val="center"/>
          </w:tcPr>
          <w:p w:rsidR="002956CF" w:rsidRDefault="006A498A">
            <w:pPr>
              <w:pStyle w:val="2"/>
            </w:pPr>
            <w:r>
              <w:t>六、科学技术支出</w:t>
            </w:r>
          </w:p>
        </w:tc>
        <w:tc>
          <w:tcPr>
            <w:tcW w:w="2126" w:type="dxa"/>
            <w:vAlign w:val="center"/>
          </w:tcPr>
          <w:p w:rsidR="002956CF" w:rsidRDefault="006A498A">
            <w:pPr>
              <w:pStyle w:val="4"/>
            </w:pPr>
            <w:r>
              <w:t>546.49</w:t>
            </w:r>
          </w:p>
        </w:tc>
      </w:tr>
      <w:tr w:rsidR="002956CF">
        <w:trPr>
          <w:trHeight w:val="369"/>
          <w:jc w:val="center"/>
        </w:trPr>
        <w:tc>
          <w:tcPr>
            <w:tcW w:w="850" w:type="dxa"/>
            <w:vAlign w:val="center"/>
          </w:tcPr>
          <w:p w:rsidR="002956CF" w:rsidRDefault="006A498A">
            <w:pPr>
              <w:pStyle w:val="3"/>
            </w:pPr>
            <w:r>
              <w:t>7</w:t>
            </w:r>
          </w:p>
        </w:tc>
        <w:tc>
          <w:tcPr>
            <w:tcW w:w="4535" w:type="dxa"/>
            <w:vAlign w:val="center"/>
          </w:tcPr>
          <w:p w:rsidR="002956CF" w:rsidRDefault="006A498A">
            <w:pPr>
              <w:pStyle w:val="2"/>
            </w:pPr>
            <w:r>
              <w:t>七、上级补助收入</w:t>
            </w:r>
          </w:p>
        </w:tc>
        <w:tc>
          <w:tcPr>
            <w:tcW w:w="2126" w:type="dxa"/>
            <w:vAlign w:val="center"/>
          </w:tcPr>
          <w:p w:rsidR="002956CF" w:rsidRDefault="002956CF">
            <w:pPr>
              <w:pStyle w:val="4"/>
            </w:pPr>
          </w:p>
        </w:tc>
        <w:tc>
          <w:tcPr>
            <w:tcW w:w="4535" w:type="dxa"/>
            <w:vAlign w:val="center"/>
          </w:tcPr>
          <w:p w:rsidR="002956CF" w:rsidRDefault="006A498A">
            <w:pPr>
              <w:pStyle w:val="2"/>
            </w:pPr>
            <w:r>
              <w:t>七、文化旅游体育与传媒支出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4535" w:type="dxa"/>
            <w:vAlign w:val="center"/>
          </w:tcPr>
          <w:p w:rsidR="002956CF" w:rsidRDefault="006A498A">
            <w:pPr>
              <w:pStyle w:val="2"/>
            </w:pPr>
            <w:r>
              <w:t>八、附属单位上缴收入</w:t>
            </w:r>
          </w:p>
        </w:tc>
        <w:tc>
          <w:tcPr>
            <w:tcW w:w="2126" w:type="dxa"/>
            <w:vAlign w:val="center"/>
          </w:tcPr>
          <w:p w:rsidR="002956CF" w:rsidRDefault="002956CF">
            <w:pPr>
              <w:pStyle w:val="4"/>
            </w:pPr>
          </w:p>
        </w:tc>
        <w:tc>
          <w:tcPr>
            <w:tcW w:w="4535" w:type="dxa"/>
            <w:vAlign w:val="center"/>
          </w:tcPr>
          <w:p w:rsidR="002956CF" w:rsidRDefault="006A498A">
            <w:pPr>
              <w:pStyle w:val="2"/>
            </w:pPr>
            <w:r>
              <w:t>八、社会保障和就业支出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9</w:t>
            </w:r>
          </w:p>
        </w:tc>
        <w:tc>
          <w:tcPr>
            <w:tcW w:w="4535" w:type="dxa"/>
            <w:vAlign w:val="center"/>
          </w:tcPr>
          <w:p w:rsidR="002956CF" w:rsidRDefault="006A498A">
            <w:pPr>
              <w:pStyle w:val="2"/>
            </w:pPr>
            <w:r>
              <w:t>九、其他收入</w:t>
            </w:r>
          </w:p>
        </w:tc>
        <w:tc>
          <w:tcPr>
            <w:tcW w:w="2126" w:type="dxa"/>
            <w:vAlign w:val="center"/>
          </w:tcPr>
          <w:p w:rsidR="002956CF" w:rsidRDefault="002956CF">
            <w:pPr>
              <w:pStyle w:val="4"/>
            </w:pPr>
          </w:p>
        </w:tc>
        <w:tc>
          <w:tcPr>
            <w:tcW w:w="4535" w:type="dxa"/>
            <w:vAlign w:val="center"/>
          </w:tcPr>
          <w:p w:rsidR="002956CF" w:rsidRDefault="006A498A">
            <w:pPr>
              <w:pStyle w:val="2"/>
            </w:pPr>
            <w:r>
              <w:t>九、社会保险基金支出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十、卫生健康支出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11</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十一、节能环保支出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12</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十二、城乡社区支出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13</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十三、农林水支出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14</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十四、交通运输支出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15</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十五、资源勘探工业信息等支出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16</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十六、商业服务业等支出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17</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十七、金融支出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18</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十八、援助其他地区支出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19</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十九、自然资源海洋气象等支出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二十、住房保障支出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21</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二十一、粮油物资储备支出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22</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二十二、国有资本经营预算支出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23</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二十三、灾害防治及应急管理支出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24</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二十四、预备费</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25</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二十五、其他支出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26</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二十六、转移性支出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27</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二十七、债务还本支出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28</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二十八、债务付息支出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29</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二十九、债务发行费用支出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30</w:t>
            </w:r>
          </w:p>
        </w:tc>
        <w:tc>
          <w:tcPr>
            <w:tcW w:w="4535" w:type="dxa"/>
            <w:vAlign w:val="center"/>
          </w:tcPr>
          <w:p w:rsidR="002956CF" w:rsidRDefault="002956CF">
            <w:pPr>
              <w:pStyle w:val="2"/>
            </w:pPr>
          </w:p>
        </w:tc>
        <w:tc>
          <w:tcPr>
            <w:tcW w:w="2126" w:type="dxa"/>
            <w:vAlign w:val="center"/>
          </w:tcPr>
          <w:p w:rsidR="002956CF" w:rsidRDefault="002956CF">
            <w:pPr>
              <w:pStyle w:val="4"/>
            </w:pPr>
          </w:p>
        </w:tc>
        <w:tc>
          <w:tcPr>
            <w:tcW w:w="4535" w:type="dxa"/>
            <w:vAlign w:val="center"/>
          </w:tcPr>
          <w:p w:rsidR="002956CF" w:rsidRDefault="006A498A">
            <w:pPr>
              <w:pStyle w:val="2"/>
            </w:pPr>
            <w:r>
              <w:t>三十、抗疫特别国债安排的支出</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31</w:t>
            </w:r>
          </w:p>
        </w:tc>
        <w:tc>
          <w:tcPr>
            <w:tcW w:w="4535" w:type="dxa"/>
            <w:vAlign w:val="center"/>
          </w:tcPr>
          <w:p w:rsidR="002956CF" w:rsidRDefault="006A498A">
            <w:pPr>
              <w:pStyle w:val="6"/>
            </w:pPr>
            <w:r>
              <w:t>本年收入合计</w:t>
            </w:r>
          </w:p>
        </w:tc>
        <w:tc>
          <w:tcPr>
            <w:tcW w:w="2126" w:type="dxa"/>
            <w:vAlign w:val="center"/>
          </w:tcPr>
          <w:p w:rsidR="002956CF" w:rsidRDefault="006A498A">
            <w:pPr>
              <w:pStyle w:val="7"/>
            </w:pPr>
            <w:r>
              <w:t>546.49</w:t>
            </w:r>
          </w:p>
        </w:tc>
        <w:tc>
          <w:tcPr>
            <w:tcW w:w="4535" w:type="dxa"/>
            <w:vAlign w:val="center"/>
          </w:tcPr>
          <w:p w:rsidR="002956CF" w:rsidRDefault="006A498A">
            <w:pPr>
              <w:pStyle w:val="6"/>
            </w:pPr>
            <w:r>
              <w:t>本年支出合计</w:t>
            </w:r>
          </w:p>
        </w:tc>
        <w:tc>
          <w:tcPr>
            <w:tcW w:w="2126" w:type="dxa"/>
            <w:vAlign w:val="center"/>
          </w:tcPr>
          <w:p w:rsidR="002956CF" w:rsidRDefault="006A498A">
            <w:pPr>
              <w:pStyle w:val="7"/>
            </w:pPr>
            <w:r>
              <w:t>546.49</w:t>
            </w:r>
          </w:p>
        </w:tc>
      </w:tr>
      <w:tr w:rsidR="002956CF">
        <w:trPr>
          <w:trHeight w:val="369"/>
          <w:jc w:val="center"/>
        </w:trPr>
        <w:tc>
          <w:tcPr>
            <w:tcW w:w="850" w:type="dxa"/>
            <w:vAlign w:val="center"/>
          </w:tcPr>
          <w:p w:rsidR="002956CF" w:rsidRDefault="006A498A">
            <w:pPr>
              <w:pStyle w:val="3"/>
            </w:pPr>
            <w:r>
              <w:t>32</w:t>
            </w:r>
          </w:p>
        </w:tc>
        <w:tc>
          <w:tcPr>
            <w:tcW w:w="4535" w:type="dxa"/>
            <w:vAlign w:val="center"/>
          </w:tcPr>
          <w:p w:rsidR="002956CF" w:rsidRDefault="006A498A">
            <w:pPr>
              <w:pStyle w:val="2"/>
            </w:pPr>
            <w:r>
              <w:t>上年结转结余</w:t>
            </w:r>
          </w:p>
        </w:tc>
        <w:tc>
          <w:tcPr>
            <w:tcW w:w="2126" w:type="dxa"/>
            <w:vAlign w:val="center"/>
          </w:tcPr>
          <w:p w:rsidR="002956CF" w:rsidRDefault="002956CF">
            <w:pPr>
              <w:pStyle w:val="4"/>
            </w:pPr>
          </w:p>
        </w:tc>
        <w:tc>
          <w:tcPr>
            <w:tcW w:w="4535" w:type="dxa"/>
            <w:vAlign w:val="center"/>
          </w:tcPr>
          <w:p w:rsidR="002956CF" w:rsidRDefault="006A498A">
            <w:pPr>
              <w:pStyle w:val="2"/>
            </w:pPr>
            <w:r>
              <w:t>年终结转结余</w:t>
            </w:r>
          </w:p>
        </w:tc>
        <w:tc>
          <w:tcPr>
            <w:tcW w:w="2126"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33</w:t>
            </w:r>
          </w:p>
        </w:tc>
        <w:tc>
          <w:tcPr>
            <w:tcW w:w="4535" w:type="dxa"/>
            <w:vAlign w:val="center"/>
          </w:tcPr>
          <w:p w:rsidR="002956CF" w:rsidRDefault="006A498A">
            <w:pPr>
              <w:pStyle w:val="6"/>
            </w:pPr>
            <w:r>
              <w:t>收入总计</w:t>
            </w:r>
          </w:p>
        </w:tc>
        <w:tc>
          <w:tcPr>
            <w:tcW w:w="2126" w:type="dxa"/>
            <w:vAlign w:val="center"/>
          </w:tcPr>
          <w:p w:rsidR="002956CF" w:rsidRDefault="006A498A">
            <w:pPr>
              <w:pStyle w:val="7"/>
            </w:pPr>
            <w:r>
              <w:t>546.49</w:t>
            </w:r>
          </w:p>
        </w:tc>
        <w:tc>
          <w:tcPr>
            <w:tcW w:w="4535" w:type="dxa"/>
            <w:vAlign w:val="center"/>
          </w:tcPr>
          <w:p w:rsidR="002956CF" w:rsidRDefault="006A498A">
            <w:pPr>
              <w:pStyle w:val="6"/>
            </w:pPr>
            <w:r>
              <w:t>支出总计</w:t>
            </w:r>
          </w:p>
        </w:tc>
        <w:tc>
          <w:tcPr>
            <w:tcW w:w="2126" w:type="dxa"/>
            <w:vAlign w:val="center"/>
          </w:tcPr>
          <w:p w:rsidR="002956CF" w:rsidRDefault="006A498A">
            <w:pPr>
              <w:pStyle w:val="7"/>
            </w:pPr>
            <w:r>
              <w:t>546.49</w:t>
            </w:r>
          </w:p>
        </w:tc>
      </w:tr>
    </w:tbl>
    <w:p w:rsidR="002956CF" w:rsidRDefault="002956CF">
      <w:pPr>
        <w:sectPr w:rsidR="002956CF">
          <w:footerReference w:type="even" r:id="rId48"/>
          <w:footerReference w:type="default" r:id="rId49"/>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862B7" w:rsidTr="00F862B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3402" w:type="dxa"/>
            <w:gridSpan w:val="3"/>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680" w:type="dxa"/>
            <w:vMerge w:val="restart"/>
            <w:vAlign w:val="center"/>
          </w:tcPr>
          <w:p w:rsidR="002956CF" w:rsidRDefault="006A498A">
            <w:pPr>
              <w:pStyle w:val="1"/>
            </w:pPr>
            <w:r>
              <w:t>序号</w:t>
            </w:r>
          </w:p>
        </w:tc>
        <w:tc>
          <w:tcPr>
            <w:tcW w:w="2551" w:type="dxa"/>
            <w:gridSpan w:val="2"/>
            <w:vAlign w:val="center"/>
          </w:tcPr>
          <w:p w:rsidR="002956CF" w:rsidRDefault="006A498A">
            <w:pPr>
              <w:pStyle w:val="1"/>
            </w:pPr>
            <w:r>
              <w:t>功能分类科目</w:t>
            </w:r>
          </w:p>
        </w:tc>
        <w:tc>
          <w:tcPr>
            <w:tcW w:w="1134" w:type="dxa"/>
            <w:vMerge w:val="restart"/>
            <w:vAlign w:val="center"/>
          </w:tcPr>
          <w:p w:rsidR="002956CF" w:rsidRDefault="006A498A">
            <w:pPr>
              <w:pStyle w:val="1"/>
            </w:pPr>
            <w:r>
              <w:t>合计</w:t>
            </w:r>
          </w:p>
        </w:tc>
        <w:tc>
          <w:tcPr>
            <w:tcW w:w="9071" w:type="dxa"/>
            <w:gridSpan w:val="8"/>
            <w:vAlign w:val="center"/>
          </w:tcPr>
          <w:p w:rsidR="002956CF" w:rsidRDefault="006A498A">
            <w:pPr>
              <w:pStyle w:val="1"/>
            </w:pPr>
            <w:r>
              <w:t>本年收入</w:t>
            </w:r>
          </w:p>
        </w:tc>
        <w:tc>
          <w:tcPr>
            <w:tcW w:w="1134" w:type="dxa"/>
            <w:vMerge w:val="restart"/>
            <w:vAlign w:val="center"/>
          </w:tcPr>
          <w:p w:rsidR="002956CF" w:rsidRDefault="006A498A">
            <w:pPr>
              <w:pStyle w:val="1"/>
            </w:pPr>
            <w:r>
              <w:t>上年结转</w:t>
            </w:r>
          </w:p>
        </w:tc>
      </w:tr>
      <w:tr w:rsidR="002956CF">
        <w:trPr>
          <w:trHeight w:val="369"/>
          <w:tblHeader/>
          <w:jc w:val="center"/>
        </w:trPr>
        <w:tc>
          <w:tcPr>
            <w:tcW w:w="680" w:type="dxa"/>
            <w:vMerge/>
          </w:tcPr>
          <w:p w:rsidR="002956CF" w:rsidRDefault="002956CF"/>
        </w:tc>
        <w:tc>
          <w:tcPr>
            <w:tcW w:w="992" w:type="dxa"/>
            <w:vAlign w:val="center"/>
          </w:tcPr>
          <w:p w:rsidR="002956CF" w:rsidRDefault="006A498A">
            <w:pPr>
              <w:pStyle w:val="1"/>
            </w:pPr>
            <w:r>
              <w:t>科目    编码</w:t>
            </w:r>
          </w:p>
        </w:tc>
        <w:tc>
          <w:tcPr>
            <w:tcW w:w="1559" w:type="dxa"/>
            <w:vAlign w:val="center"/>
          </w:tcPr>
          <w:p w:rsidR="002956CF" w:rsidRDefault="006A498A">
            <w:pPr>
              <w:pStyle w:val="1"/>
            </w:pPr>
            <w:r>
              <w:t>科目名称</w:t>
            </w:r>
          </w:p>
        </w:tc>
        <w:tc>
          <w:tcPr>
            <w:tcW w:w="1134" w:type="dxa"/>
            <w:vMerge/>
          </w:tcPr>
          <w:p w:rsidR="002956CF" w:rsidRDefault="002956CF"/>
        </w:tc>
        <w:tc>
          <w:tcPr>
            <w:tcW w:w="1134" w:type="dxa"/>
            <w:vAlign w:val="center"/>
          </w:tcPr>
          <w:p w:rsidR="002956CF" w:rsidRDefault="006A498A">
            <w:pPr>
              <w:pStyle w:val="1"/>
            </w:pPr>
            <w:r>
              <w:t>小计</w:t>
            </w:r>
          </w:p>
        </w:tc>
        <w:tc>
          <w:tcPr>
            <w:tcW w:w="1134" w:type="dxa"/>
            <w:vAlign w:val="center"/>
          </w:tcPr>
          <w:p w:rsidR="002956CF" w:rsidRDefault="006A498A">
            <w:pPr>
              <w:pStyle w:val="1"/>
            </w:pPr>
            <w:r>
              <w:t>财政拨款 收入</w:t>
            </w:r>
          </w:p>
        </w:tc>
        <w:tc>
          <w:tcPr>
            <w:tcW w:w="1134" w:type="dxa"/>
            <w:vAlign w:val="center"/>
          </w:tcPr>
          <w:p w:rsidR="002956CF" w:rsidRDefault="006A498A">
            <w:pPr>
              <w:pStyle w:val="1"/>
            </w:pPr>
            <w:r>
              <w:t>财政专户 收入</w:t>
            </w:r>
          </w:p>
        </w:tc>
        <w:tc>
          <w:tcPr>
            <w:tcW w:w="1134" w:type="dxa"/>
            <w:vAlign w:val="center"/>
          </w:tcPr>
          <w:p w:rsidR="002956CF" w:rsidRDefault="006A498A">
            <w:pPr>
              <w:pStyle w:val="1"/>
            </w:pPr>
            <w:r>
              <w:t>事业收入</w:t>
            </w:r>
          </w:p>
        </w:tc>
        <w:tc>
          <w:tcPr>
            <w:tcW w:w="1134" w:type="dxa"/>
            <w:vAlign w:val="center"/>
          </w:tcPr>
          <w:p w:rsidR="002956CF" w:rsidRDefault="006A498A">
            <w:pPr>
              <w:pStyle w:val="1"/>
            </w:pPr>
            <w:r>
              <w:t>经营收入</w:t>
            </w:r>
          </w:p>
        </w:tc>
        <w:tc>
          <w:tcPr>
            <w:tcW w:w="1134" w:type="dxa"/>
            <w:vAlign w:val="center"/>
          </w:tcPr>
          <w:p w:rsidR="002956CF" w:rsidRDefault="006A498A">
            <w:pPr>
              <w:pStyle w:val="1"/>
            </w:pPr>
            <w:r>
              <w:t>上级补助收入</w:t>
            </w:r>
          </w:p>
        </w:tc>
        <w:tc>
          <w:tcPr>
            <w:tcW w:w="1134" w:type="dxa"/>
            <w:vAlign w:val="center"/>
          </w:tcPr>
          <w:p w:rsidR="002956CF" w:rsidRDefault="006A498A">
            <w:pPr>
              <w:pStyle w:val="1"/>
            </w:pPr>
            <w:r>
              <w:t>附属单位上缴收入</w:t>
            </w:r>
          </w:p>
        </w:tc>
        <w:tc>
          <w:tcPr>
            <w:tcW w:w="1134" w:type="dxa"/>
            <w:vAlign w:val="center"/>
          </w:tcPr>
          <w:p w:rsidR="002956CF" w:rsidRDefault="006A498A">
            <w:pPr>
              <w:pStyle w:val="1"/>
            </w:pPr>
            <w:r>
              <w:t>其他收入</w:t>
            </w:r>
          </w:p>
        </w:tc>
        <w:tc>
          <w:tcPr>
            <w:tcW w:w="1134" w:type="dxa"/>
            <w:vMerge/>
          </w:tcPr>
          <w:p w:rsidR="002956CF" w:rsidRDefault="002956CF"/>
        </w:tc>
      </w:tr>
      <w:tr w:rsidR="002956CF">
        <w:trPr>
          <w:trHeight w:val="369"/>
          <w:tblHeader/>
          <w:jc w:val="center"/>
        </w:trPr>
        <w:tc>
          <w:tcPr>
            <w:tcW w:w="680" w:type="dxa"/>
            <w:vAlign w:val="center"/>
          </w:tcPr>
          <w:p w:rsidR="002956CF" w:rsidRDefault="006A498A">
            <w:pPr>
              <w:pStyle w:val="1"/>
            </w:pPr>
            <w:r>
              <w:t>栏次</w:t>
            </w:r>
          </w:p>
        </w:tc>
        <w:tc>
          <w:tcPr>
            <w:tcW w:w="992" w:type="dxa"/>
            <w:vAlign w:val="center"/>
          </w:tcPr>
          <w:p w:rsidR="002956CF" w:rsidRDefault="006A498A">
            <w:pPr>
              <w:pStyle w:val="1"/>
            </w:pPr>
            <w:r>
              <w:t>1</w:t>
            </w:r>
          </w:p>
        </w:tc>
        <w:tc>
          <w:tcPr>
            <w:tcW w:w="1559" w:type="dxa"/>
            <w:vAlign w:val="center"/>
          </w:tcPr>
          <w:p w:rsidR="002956CF" w:rsidRDefault="006A498A">
            <w:pPr>
              <w:pStyle w:val="1"/>
            </w:pPr>
            <w:r>
              <w:t>2</w:t>
            </w:r>
          </w:p>
        </w:tc>
        <w:tc>
          <w:tcPr>
            <w:tcW w:w="1134" w:type="dxa"/>
            <w:vAlign w:val="center"/>
          </w:tcPr>
          <w:p w:rsidR="002956CF" w:rsidRDefault="006A498A">
            <w:pPr>
              <w:pStyle w:val="1"/>
            </w:pPr>
            <w:r>
              <w:t>3</w:t>
            </w:r>
          </w:p>
        </w:tc>
        <w:tc>
          <w:tcPr>
            <w:tcW w:w="1134" w:type="dxa"/>
            <w:vAlign w:val="center"/>
          </w:tcPr>
          <w:p w:rsidR="002956CF" w:rsidRDefault="006A498A">
            <w:pPr>
              <w:pStyle w:val="1"/>
            </w:pPr>
            <w:r>
              <w:t>4</w:t>
            </w:r>
          </w:p>
        </w:tc>
        <w:tc>
          <w:tcPr>
            <w:tcW w:w="1134" w:type="dxa"/>
            <w:vAlign w:val="center"/>
          </w:tcPr>
          <w:p w:rsidR="002956CF" w:rsidRDefault="006A498A">
            <w:pPr>
              <w:pStyle w:val="1"/>
            </w:pPr>
            <w:r>
              <w:t>5</w:t>
            </w:r>
          </w:p>
        </w:tc>
        <w:tc>
          <w:tcPr>
            <w:tcW w:w="1134" w:type="dxa"/>
            <w:vAlign w:val="center"/>
          </w:tcPr>
          <w:p w:rsidR="002956CF" w:rsidRDefault="006A498A">
            <w:pPr>
              <w:pStyle w:val="1"/>
            </w:pPr>
            <w:r>
              <w:t>6</w:t>
            </w:r>
          </w:p>
        </w:tc>
        <w:tc>
          <w:tcPr>
            <w:tcW w:w="1134" w:type="dxa"/>
            <w:vAlign w:val="center"/>
          </w:tcPr>
          <w:p w:rsidR="002956CF" w:rsidRDefault="006A498A">
            <w:pPr>
              <w:pStyle w:val="1"/>
            </w:pPr>
            <w:r>
              <w:t>7</w:t>
            </w:r>
          </w:p>
        </w:tc>
        <w:tc>
          <w:tcPr>
            <w:tcW w:w="1134" w:type="dxa"/>
            <w:vAlign w:val="center"/>
          </w:tcPr>
          <w:p w:rsidR="002956CF" w:rsidRDefault="006A498A">
            <w:pPr>
              <w:pStyle w:val="1"/>
            </w:pPr>
            <w:r>
              <w:t>8</w:t>
            </w:r>
          </w:p>
        </w:tc>
        <w:tc>
          <w:tcPr>
            <w:tcW w:w="1134" w:type="dxa"/>
            <w:vAlign w:val="center"/>
          </w:tcPr>
          <w:p w:rsidR="002956CF" w:rsidRDefault="006A498A">
            <w:pPr>
              <w:pStyle w:val="1"/>
            </w:pPr>
            <w:r>
              <w:t>9</w:t>
            </w:r>
          </w:p>
        </w:tc>
        <w:tc>
          <w:tcPr>
            <w:tcW w:w="1134" w:type="dxa"/>
            <w:vAlign w:val="center"/>
          </w:tcPr>
          <w:p w:rsidR="002956CF" w:rsidRDefault="006A498A">
            <w:pPr>
              <w:pStyle w:val="1"/>
            </w:pPr>
            <w:r>
              <w:t>10</w:t>
            </w:r>
          </w:p>
        </w:tc>
        <w:tc>
          <w:tcPr>
            <w:tcW w:w="1134" w:type="dxa"/>
            <w:vAlign w:val="center"/>
          </w:tcPr>
          <w:p w:rsidR="002956CF" w:rsidRDefault="006A498A">
            <w:pPr>
              <w:pStyle w:val="1"/>
            </w:pPr>
            <w:r>
              <w:t>11</w:t>
            </w:r>
          </w:p>
        </w:tc>
        <w:tc>
          <w:tcPr>
            <w:tcW w:w="1134" w:type="dxa"/>
            <w:vAlign w:val="center"/>
          </w:tcPr>
          <w:p w:rsidR="002956CF" w:rsidRDefault="006A498A">
            <w:pPr>
              <w:pStyle w:val="1"/>
            </w:pPr>
            <w:r>
              <w:t>12</w:t>
            </w:r>
          </w:p>
        </w:tc>
      </w:tr>
      <w:tr w:rsidR="002956CF">
        <w:trPr>
          <w:trHeight w:val="369"/>
          <w:jc w:val="center"/>
        </w:trPr>
        <w:tc>
          <w:tcPr>
            <w:tcW w:w="680" w:type="dxa"/>
            <w:vAlign w:val="center"/>
          </w:tcPr>
          <w:p w:rsidR="002956CF" w:rsidRDefault="006A498A">
            <w:pPr>
              <w:pStyle w:val="3"/>
            </w:pPr>
            <w:r>
              <w:t>1</w:t>
            </w:r>
          </w:p>
        </w:tc>
        <w:tc>
          <w:tcPr>
            <w:tcW w:w="992" w:type="dxa"/>
            <w:vAlign w:val="center"/>
          </w:tcPr>
          <w:p w:rsidR="002956CF" w:rsidRDefault="002956CF">
            <w:pPr>
              <w:pStyle w:val="5"/>
            </w:pPr>
          </w:p>
        </w:tc>
        <w:tc>
          <w:tcPr>
            <w:tcW w:w="1559" w:type="dxa"/>
            <w:vAlign w:val="center"/>
          </w:tcPr>
          <w:p w:rsidR="002956CF" w:rsidRDefault="006A498A">
            <w:pPr>
              <w:pStyle w:val="6"/>
            </w:pPr>
            <w:r>
              <w:t>合计</w:t>
            </w:r>
          </w:p>
        </w:tc>
        <w:tc>
          <w:tcPr>
            <w:tcW w:w="1134" w:type="dxa"/>
            <w:vAlign w:val="center"/>
          </w:tcPr>
          <w:p w:rsidR="002956CF" w:rsidRDefault="006A498A">
            <w:pPr>
              <w:pStyle w:val="7"/>
            </w:pPr>
            <w:r>
              <w:t>546.49</w:t>
            </w:r>
          </w:p>
        </w:tc>
        <w:tc>
          <w:tcPr>
            <w:tcW w:w="1134" w:type="dxa"/>
            <w:vAlign w:val="center"/>
          </w:tcPr>
          <w:p w:rsidR="002956CF" w:rsidRDefault="006A498A">
            <w:pPr>
              <w:pStyle w:val="7"/>
            </w:pPr>
            <w:r>
              <w:t>546.49</w:t>
            </w:r>
          </w:p>
        </w:tc>
        <w:tc>
          <w:tcPr>
            <w:tcW w:w="1134" w:type="dxa"/>
            <w:vAlign w:val="center"/>
          </w:tcPr>
          <w:p w:rsidR="002956CF" w:rsidRDefault="006A498A">
            <w:pPr>
              <w:pStyle w:val="7"/>
            </w:pPr>
            <w:r>
              <w:t>546.49</w:t>
            </w: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c>
          <w:tcPr>
            <w:tcW w:w="1134" w:type="dxa"/>
            <w:vAlign w:val="center"/>
          </w:tcPr>
          <w:p w:rsidR="002956CF" w:rsidRDefault="002956CF">
            <w:pPr>
              <w:pStyle w:val="7"/>
            </w:pPr>
          </w:p>
        </w:tc>
      </w:tr>
      <w:tr w:rsidR="002956CF">
        <w:trPr>
          <w:trHeight w:val="369"/>
          <w:jc w:val="center"/>
        </w:trPr>
        <w:tc>
          <w:tcPr>
            <w:tcW w:w="680" w:type="dxa"/>
            <w:vAlign w:val="center"/>
          </w:tcPr>
          <w:p w:rsidR="002956CF" w:rsidRDefault="006A498A">
            <w:pPr>
              <w:pStyle w:val="3"/>
            </w:pPr>
            <w:r>
              <w:t>2</w:t>
            </w:r>
          </w:p>
        </w:tc>
        <w:tc>
          <w:tcPr>
            <w:tcW w:w="992" w:type="dxa"/>
            <w:vAlign w:val="center"/>
          </w:tcPr>
          <w:p w:rsidR="002956CF" w:rsidRDefault="006A498A">
            <w:pPr>
              <w:pStyle w:val="2"/>
            </w:pPr>
            <w:r>
              <w:t>206</w:t>
            </w:r>
          </w:p>
        </w:tc>
        <w:tc>
          <w:tcPr>
            <w:tcW w:w="1559" w:type="dxa"/>
            <w:vAlign w:val="center"/>
          </w:tcPr>
          <w:p w:rsidR="002956CF" w:rsidRDefault="006A498A">
            <w:pPr>
              <w:pStyle w:val="2"/>
            </w:pPr>
            <w:r>
              <w:t>科学技术支出</w:t>
            </w:r>
          </w:p>
        </w:tc>
        <w:tc>
          <w:tcPr>
            <w:tcW w:w="1134" w:type="dxa"/>
            <w:vAlign w:val="center"/>
          </w:tcPr>
          <w:p w:rsidR="002956CF" w:rsidRDefault="006A498A">
            <w:pPr>
              <w:pStyle w:val="4"/>
            </w:pPr>
            <w:r>
              <w:t>546.49</w:t>
            </w:r>
          </w:p>
        </w:tc>
        <w:tc>
          <w:tcPr>
            <w:tcW w:w="1134" w:type="dxa"/>
            <w:vAlign w:val="center"/>
          </w:tcPr>
          <w:p w:rsidR="002956CF" w:rsidRDefault="006A498A">
            <w:pPr>
              <w:pStyle w:val="4"/>
            </w:pPr>
            <w:r>
              <w:t>546.49</w:t>
            </w:r>
          </w:p>
        </w:tc>
        <w:tc>
          <w:tcPr>
            <w:tcW w:w="1134" w:type="dxa"/>
            <w:vAlign w:val="center"/>
          </w:tcPr>
          <w:p w:rsidR="002956CF" w:rsidRDefault="006A498A">
            <w:pPr>
              <w:pStyle w:val="4"/>
            </w:pPr>
            <w:r>
              <w:t>546.49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3</w:t>
            </w:r>
          </w:p>
        </w:tc>
        <w:tc>
          <w:tcPr>
            <w:tcW w:w="992" w:type="dxa"/>
            <w:vAlign w:val="center"/>
          </w:tcPr>
          <w:p w:rsidR="002956CF" w:rsidRDefault="006A498A">
            <w:pPr>
              <w:pStyle w:val="2"/>
            </w:pPr>
            <w:r>
              <w:t>20601</w:t>
            </w:r>
          </w:p>
        </w:tc>
        <w:tc>
          <w:tcPr>
            <w:tcW w:w="1559" w:type="dxa"/>
            <w:vAlign w:val="center"/>
          </w:tcPr>
          <w:p w:rsidR="002956CF" w:rsidRDefault="006A498A">
            <w:pPr>
              <w:pStyle w:val="2"/>
            </w:pPr>
            <w:r>
              <w:t>科学技术管理事务</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4</w:t>
            </w:r>
          </w:p>
        </w:tc>
        <w:tc>
          <w:tcPr>
            <w:tcW w:w="992" w:type="dxa"/>
            <w:vAlign w:val="center"/>
          </w:tcPr>
          <w:p w:rsidR="002956CF" w:rsidRDefault="006A498A">
            <w:pPr>
              <w:pStyle w:val="2"/>
            </w:pPr>
            <w:r>
              <w:t>2060199</w:t>
            </w:r>
          </w:p>
        </w:tc>
        <w:tc>
          <w:tcPr>
            <w:tcW w:w="1559" w:type="dxa"/>
            <w:vAlign w:val="center"/>
          </w:tcPr>
          <w:p w:rsidR="002956CF" w:rsidRDefault="006A498A">
            <w:pPr>
              <w:pStyle w:val="2"/>
            </w:pPr>
            <w:r>
              <w:t>其他科学技术管理事务支出</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6A498A">
            <w:pPr>
              <w:pStyle w:val="4"/>
            </w:pPr>
            <w:r>
              <w:t>377.49</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5</w:t>
            </w:r>
          </w:p>
        </w:tc>
        <w:tc>
          <w:tcPr>
            <w:tcW w:w="992" w:type="dxa"/>
            <w:vAlign w:val="center"/>
          </w:tcPr>
          <w:p w:rsidR="002956CF" w:rsidRDefault="006A498A">
            <w:pPr>
              <w:pStyle w:val="2"/>
            </w:pPr>
            <w:r>
              <w:t>20699</w:t>
            </w:r>
          </w:p>
        </w:tc>
        <w:tc>
          <w:tcPr>
            <w:tcW w:w="1559" w:type="dxa"/>
            <w:vAlign w:val="center"/>
          </w:tcPr>
          <w:p w:rsidR="002956CF" w:rsidRDefault="006A498A">
            <w:pPr>
              <w:pStyle w:val="2"/>
            </w:pPr>
            <w:r>
              <w:t>其他科学技术支出</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r w:rsidR="002956CF">
        <w:trPr>
          <w:trHeight w:val="369"/>
          <w:jc w:val="center"/>
        </w:trPr>
        <w:tc>
          <w:tcPr>
            <w:tcW w:w="680" w:type="dxa"/>
            <w:vAlign w:val="center"/>
          </w:tcPr>
          <w:p w:rsidR="002956CF" w:rsidRDefault="006A498A">
            <w:pPr>
              <w:pStyle w:val="3"/>
            </w:pPr>
            <w:r>
              <w:t>6</w:t>
            </w:r>
          </w:p>
        </w:tc>
        <w:tc>
          <w:tcPr>
            <w:tcW w:w="992" w:type="dxa"/>
            <w:vAlign w:val="center"/>
          </w:tcPr>
          <w:p w:rsidR="002956CF" w:rsidRDefault="006A498A">
            <w:pPr>
              <w:pStyle w:val="2"/>
            </w:pPr>
            <w:r>
              <w:t>2069903</w:t>
            </w:r>
          </w:p>
        </w:tc>
        <w:tc>
          <w:tcPr>
            <w:tcW w:w="1559" w:type="dxa"/>
            <w:vAlign w:val="center"/>
          </w:tcPr>
          <w:p w:rsidR="002956CF" w:rsidRDefault="006A498A">
            <w:pPr>
              <w:pStyle w:val="2"/>
            </w:pPr>
            <w:r>
              <w:t>转制科研机构</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6A498A">
            <w:pPr>
              <w:pStyle w:val="4"/>
            </w:pPr>
            <w:r>
              <w:t>169.00</w:t>
            </w: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c>
          <w:tcPr>
            <w:tcW w:w="1134"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862B7" w:rsidTr="00F862B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721" w:type="dxa"/>
            <w:gridSpan w:val="2"/>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5528" w:type="dxa"/>
            <w:gridSpan w:val="2"/>
            <w:vAlign w:val="center"/>
          </w:tcPr>
          <w:p w:rsidR="002956CF" w:rsidRDefault="006A498A">
            <w:pPr>
              <w:pStyle w:val="1"/>
            </w:pPr>
            <w:r>
              <w:t>功能分类科目</w:t>
            </w:r>
          </w:p>
        </w:tc>
        <w:tc>
          <w:tcPr>
            <w:tcW w:w="1361" w:type="dxa"/>
            <w:vMerge w:val="restart"/>
            <w:vAlign w:val="center"/>
          </w:tcPr>
          <w:p w:rsidR="002956CF" w:rsidRDefault="006A498A">
            <w:pPr>
              <w:pStyle w:val="1"/>
            </w:pPr>
            <w:r>
              <w:t>合计</w:t>
            </w:r>
          </w:p>
        </w:tc>
        <w:tc>
          <w:tcPr>
            <w:tcW w:w="1361" w:type="dxa"/>
            <w:vMerge w:val="restart"/>
            <w:vAlign w:val="center"/>
          </w:tcPr>
          <w:p w:rsidR="002956CF" w:rsidRDefault="006A498A">
            <w:pPr>
              <w:pStyle w:val="1"/>
            </w:pPr>
            <w:r>
              <w:t>基本支出</w:t>
            </w:r>
          </w:p>
        </w:tc>
        <w:tc>
          <w:tcPr>
            <w:tcW w:w="1361" w:type="dxa"/>
            <w:vMerge w:val="restart"/>
            <w:vAlign w:val="center"/>
          </w:tcPr>
          <w:p w:rsidR="002956CF" w:rsidRDefault="006A498A">
            <w:pPr>
              <w:pStyle w:val="1"/>
            </w:pPr>
            <w:r>
              <w:t>项目支出</w:t>
            </w:r>
          </w:p>
        </w:tc>
        <w:tc>
          <w:tcPr>
            <w:tcW w:w="1361" w:type="dxa"/>
            <w:vMerge w:val="restart"/>
            <w:vAlign w:val="center"/>
          </w:tcPr>
          <w:p w:rsidR="002956CF" w:rsidRDefault="006A498A">
            <w:pPr>
              <w:pStyle w:val="1"/>
            </w:pPr>
            <w:r>
              <w:t>经营支出</w:t>
            </w:r>
          </w:p>
        </w:tc>
        <w:tc>
          <w:tcPr>
            <w:tcW w:w="1361" w:type="dxa"/>
            <w:vMerge w:val="restart"/>
            <w:vAlign w:val="center"/>
          </w:tcPr>
          <w:p w:rsidR="002956CF" w:rsidRDefault="006A498A">
            <w:pPr>
              <w:pStyle w:val="1"/>
            </w:pPr>
            <w:r>
              <w:t>上解上级     支出</w:t>
            </w:r>
          </w:p>
        </w:tc>
        <w:tc>
          <w:tcPr>
            <w:tcW w:w="1361" w:type="dxa"/>
            <w:vMerge w:val="restart"/>
            <w:vAlign w:val="center"/>
          </w:tcPr>
          <w:p w:rsidR="002956CF" w:rsidRDefault="006A498A">
            <w:pPr>
              <w:pStyle w:val="1"/>
            </w:pPr>
            <w:r>
              <w:t>对附属单位补助支出</w:t>
            </w:r>
          </w:p>
        </w:tc>
      </w:tr>
      <w:tr w:rsidR="002956CF">
        <w:trPr>
          <w:trHeight w:val="369"/>
          <w:tblHeader/>
          <w:jc w:val="center"/>
        </w:trPr>
        <w:tc>
          <w:tcPr>
            <w:tcW w:w="850" w:type="dxa"/>
            <w:vMerge/>
          </w:tcPr>
          <w:p w:rsidR="002956CF" w:rsidRDefault="002956CF"/>
        </w:tc>
        <w:tc>
          <w:tcPr>
            <w:tcW w:w="992" w:type="dxa"/>
            <w:vAlign w:val="center"/>
          </w:tcPr>
          <w:p w:rsidR="002956CF" w:rsidRDefault="006A498A">
            <w:pPr>
              <w:pStyle w:val="1"/>
            </w:pPr>
            <w:r>
              <w:t>科目    编码</w:t>
            </w:r>
          </w:p>
        </w:tc>
        <w:tc>
          <w:tcPr>
            <w:tcW w:w="4535" w:type="dxa"/>
            <w:vAlign w:val="center"/>
          </w:tcPr>
          <w:p w:rsidR="002956CF" w:rsidRDefault="006A498A">
            <w:pPr>
              <w:pStyle w:val="1"/>
            </w:pPr>
            <w:r>
              <w:t>科目名称</w:t>
            </w:r>
          </w:p>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c>
          <w:tcPr>
            <w:tcW w:w="136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992" w:type="dxa"/>
            <w:vAlign w:val="center"/>
          </w:tcPr>
          <w:p w:rsidR="002956CF" w:rsidRDefault="006A498A">
            <w:pPr>
              <w:pStyle w:val="1"/>
            </w:pPr>
            <w:r>
              <w:t>1</w:t>
            </w:r>
          </w:p>
        </w:tc>
        <w:tc>
          <w:tcPr>
            <w:tcW w:w="4535" w:type="dxa"/>
            <w:vAlign w:val="center"/>
          </w:tcPr>
          <w:p w:rsidR="002956CF" w:rsidRDefault="006A498A">
            <w:pPr>
              <w:pStyle w:val="1"/>
            </w:pPr>
            <w:r>
              <w:t>2</w:t>
            </w:r>
          </w:p>
        </w:tc>
        <w:tc>
          <w:tcPr>
            <w:tcW w:w="1361" w:type="dxa"/>
            <w:vAlign w:val="center"/>
          </w:tcPr>
          <w:p w:rsidR="002956CF" w:rsidRDefault="006A498A">
            <w:pPr>
              <w:pStyle w:val="1"/>
            </w:pPr>
            <w:r>
              <w:t>3</w:t>
            </w:r>
          </w:p>
        </w:tc>
        <w:tc>
          <w:tcPr>
            <w:tcW w:w="1361" w:type="dxa"/>
            <w:vAlign w:val="center"/>
          </w:tcPr>
          <w:p w:rsidR="002956CF" w:rsidRDefault="006A498A">
            <w:pPr>
              <w:pStyle w:val="1"/>
            </w:pPr>
            <w:r>
              <w:t>4</w:t>
            </w:r>
          </w:p>
        </w:tc>
        <w:tc>
          <w:tcPr>
            <w:tcW w:w="1361" w:type="dxa"/>
            <w:vAlign w:val="center"/>
          </w:tcPr>
          <w:p w:rsidR="002956CF" w:rsidRDefault="006A498A">
            <w:pPr>
              <w:pStyle w:val="1"/>
            </w:pPr>
            <w:r>
              <w:t>5</w:t>
            </w:r>
          </w:p>
        </w:tc>
        <w:tc>
          <w:tcPr>
            <w:tcW w:w="1361" w:type="dxa"/>
            <w:vAlign w:val="center"/>
          </w:tcPr>
          <w:p w:rsidR="002956CF" w:rsidRDefault="006A498A">
            <w:pPr>
              <w:pStyle w:val="1"/>
            </w:pPr>
            <w:r>
              <w:t>6</w:t>
            </w:r>
          </w:p>
        </w:tc>
        <w:tc>
          <w:tcPr>
            <w:tcW w:w="1361" w:type="dxa"/>
            <w:vAlign w:val="center"/>
          </w:tcPr>
          <w:p w:rsidR="002956CF" w:rsidRDefault="006A498A">
            <w:pPr>
              <w:pStyle w:val="1"/>
            </w:pPr>
            <w:r>
              <w:t>7</w:t>
            </w:r>
          </w:p>
        </w:tc>
        <w:tc>
          <w:tcPr>
            <w:tcW w:w="1361" w:type="dxa"/>
            <w:vAlign w:val="center"/>
          </w:tcPr>
          <w:p w:rsidR="002956CF" w:rsidRDefault="006A498A">
            <w:pPr>
              <w:pStyle w:val="1"/>
            </w:pPr>
            <w:r>
              <w:t>8</w:t>
            </w:r>
          </w:p>
        </w:tc>
      </w:tr>
      <w:tr w:rsidR="002956CF">
        <w:trPr>
          <w:trHeight w:val="369"/>
          <w:jc w:val="center"/>
        </w:trPr>
        <w:tc>
          <w:tcPr>
            <w:tcW w:w="850" w:type="dxa"/>
            <w:vAlign w:val="center"/>
          </w:tcPr>
          <w:p w:rsidR="002956CF" w:rsidRDefault="006A498A">
            <w:pPr>
              <w:pStyle w:val="3"/>
            </w:pPr>
            <w:r>
              <w:t>5</w:t>
            </w:r>
          </w:p>
        </w:tc>
        <w:tc>
          <w:tcPr>
            <w:tcW w:w="992" w:type="dxa"/>
            <w:vAlign w:val="center"/>
          </w:tcPr>
          <w:p w:rsidR="002956CF" w:rsidRDefault="002956CF">
            <w:pPr>
              <w:pStyle w:val="5"/>
            </w:pPr>
          </w:p>
        </w:tc>
        <w:tc>
          <w:tcPr>
            <w:tcW w:w="4535" w:type="dxa"/>
            <w:vAlign w:val="center"/>
          </w:tcPr>
          <w:p w:rsidR="002956CF" w:rsidRDefault="006A498A">
            <w:pPr>
              <w:pStyle w:val="6"/>
            </w:pPr>
            <w:r>
              <w:t>合计</w:t>
            </w:r>
          </w:p>
        </w:tc>
        <w:tc>
          <w:tcPr>
            <w:tcW w:w="1361" w:type="dxa"/>
            <w:vAlign w:val="center"/>
          </w:tcPr>
          <w:p w:rsidR="002956CF" w:rsidRDefault="006A498A">
            <w:pPr>
              <w:pStyle w:val="7"/>
            </w:pPr>
            <w:r>
              <w:t>546.49</w:t>
            </w:r>
          </w:p>
        </w:tc>
        <w:tc>
          <w:tcPr>
            <w:tcW w:w="1361" w:type="dxa"/>
            <w:vAlign w:val="center"/>
          </w:tcPr>
          <w:p w:rsidR="002956CF" w:rsidRDefault="006A498A">
            <w:pPr>
              <w:pStyle w:val="7"/>
            </w:pPr>
            <w:r>
              <w:t>377.49</w:t>
            </w:r>
          </w:p>
        </w:tc>
        <w:tc>
          <w:tcPr>
            <w:tcW w:w="1361" w:type="dxa"/>
            <w:vAlign w:val="center"/>
          </w:tcPr>
          <w:p w:rsidR="002956CF" w:rsidRDefault="006A498A">
            <w:pPr>
              <w:pStyle w:val="7"/>
            </w:pPr>
            <w:r>
              <w:t>169.00</w:t>
            </w:r>
          </w:p>
        </w:tc>
        <w:tc>
          <w:tcPr>
            <w:tcW w:w="1361" w:type="dxa"/>
            <w:vAlign w:val="center"/>
          </w:tcPr>
          <w:p w:rsidR="002956CF" w:rsidRDefault="002956CF">
            <w:pPr>
              <w:pStyle w:val="7"/>
            </w:pPr>
          </w:p>
        </w:tc>
        <w:tc>
          <w:tcPr>
            <w:tcW w:w="1361" w:type="dxa"/>
            <w:vAlign w:val="center"/>
          </w:tcPr>
          <w:p w:rsidR="002956CF" w:rsidRDefault="002956CF">
            <w:pPr>
              <w:pStyle w:val="7"/>
            </w:pPr>
          </w:p>
        </w:tc>
        <w:tc>
          <w:tcPr>
            <w:tcW w:w="1361" w:type="dxa"/>
            <w:vAlign w:val="center"/>
          </w:tcPr>
          <w:p w:rsidR="002956CF" w:rsidRDefault="002956CF">
            <w:pPr>
              <w:pStyle w:val="7"/>
            </w:pPr>
          </w:p>
        </w:tc>
      </w:tr>
      <w:tr w:rsidR="002956CF">
        <w:trPr>
          <w:trHeight w:val="369"/>
          <w:jc w:val="center"/>
        </w:trPr>
        <w:tc>
          <w:tcPr>
            <w:tcW w:w="850" w:type="dxa"/>
            <w:vAlign w:val="center"/>
          </w:tcPr>
          <w:p w:rsidR="002956CF" w:rsidRDefault="006A498A">
            <w:pPr>
              <w:pStyle w:val="3"/>
            </w:pPr>
            <w:r>
              <w:t>6</w:t>
            </w:r>
          </w:p>
        </w:tc>
        <w:tc>
          <w:tcPr>
            <w:tcW w:w="992" w:type="dxa"/>
            <w:vAlign w:val="center"/>
          </w:tcPr>
          <w:p w:rsidR="002956CF" w:rsidRDefault="006A498A">
            <w:pPr>
              <w:pStyle w:val="2"/>
            </w:pPr>
            <w:r>
              <w:t>206</w:t>
            </w:r>
          </w:p>
        </w:tc>
        <w:tc>
          <w:tcPr>
            <w:tcW w:w="4535" w:type="dxa"/>
            <w:vAlign w:val="center"/>
          </w:tcPr>
          <w:p w:rsidR="002956CF" w:rsidRDefault="006A498A">
            <w:pPr>
              <w:pStyle w:val="2"/>
            </w:pPr>
            <w:r>
              <w:t>科学技术支出</w:t>
            </w:r>
          </w:p>
        </w:tc>
        <w:tc>
          <w:tcPr>
            <w:tcW w:w="1361" w:type="dxa"/>
            <w:vAlign w:val="center"/>
          </w:tcPr>
          <w:p w:rsidR="002956CF" w:rsidRDefault="006A498A">
            <w:pPr>
              <w:pStyle w:val="4"/>
            </w:pPr>
            <w:r>
              <w:t>546.49</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w:t>
            </w:r>
          </w:p>
        </w:tc>
        <w:tc>
          <w:tcPr>
            <w:tcW w:w="992" w:type="dxa"/>
            <w:vAlign w:val="center"/>
          </w:tcPr>
          <w:p w:rsidR="002956CF" w:rsidRDefault="006A498A">
            <w:pPr>
              <w:pStyle w:val="2"/>
            </w:pPr>
            <w:r>
              <w:t>20601</w:t>
            </w:r>
          </w:p>
        </w:tc>
        <w:tc>
          <w:tcPr>
            <w:tcW w:w="4535" w:type="dxa"/>
            <w:vAlign w:val="center"/>
          </w:tcPr>
          <w:p w:rsidR="002956CF" w:rsidRDefault="006A498A">
            <w:pPr>
              <w:pStyle w:val="2"/>
            </w:pPr>
            <w:r>
              <w:t>科学技术管理事务</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377.49</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992" w:type="dxa"/>
            <w:vAlign w:val="center"/>
          </w:tcPr>
          <w:p w:rsidR="002956CF" w:rsidRDefault="006A498A">
            <w:pPr>
              <w:pStyle w:val="2"/>
            </w:pPr>
            <w:r>
              <w:t>2060199</w:t>
            </w:r>
          </w:p>
        </w:tc>
        <w:tc>
          <w:tcPr>
            <w:tcW w:w="4535" w:type="dxa"/>
            <w:vAlign w:val="center"/>
          </w:tcPr>
          <w:p w:rsidR="002956CF" w:rsidRDefault="006A498A">
            <w:pPr>
              <w:pStyle w:val="2"/>
            </w:pPr>
            <w:r>
              <w:t>其他科学技术管理事务支出</w:t>
            </w:r>
          </w:p>
        </w:tc>
        <w:tc>
          <w:tcPr>
            <w:tcW w:w="1361" w:type="dxa"/>
            <w:vAlign w:val="center"/>
          </w:tcPr>
          <w:p w:rsidR="002956CF" w:rsidRDefault="006A498A">
            <w:pPr>
              <w:pStyle w:val="4"/>
            </w:pPr>
            <w:r>
              <w:t>377.49</w:t>
            </w:r>
          </w:p>
        </w:tc>
        <w:tc>
          <w:tcPr>
            <w:tcW w:w="1361" w:type="dxa"/>
            <w:vAlign w:val="center"/>
          </w:tcPr>
          <w:p w:rsidR="002956CF" w:rsidRDefault="006A498A">
            <w:pPr>
              <w:pStyle w:val="4"/>
            </w:pPr>
            <w:r>
              <w:t>377.49</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992" w:type="dxa"/>
            <w:vAlign w:val="center"/>
          </w:tcPr>
          <w:p w:rsidR="002956CF" w:rsidRDefault="006A498A">
            <w:pPr>
              <w:pStyle w:val="2"/>
            </w:pPr>
            <w:r>
              <w:t>20699</w:t>
            </w:r>
          </w:p>
        </w:tc>
        <w:tc>
          <w:tcPr>
            <w:tcW w:w="4535" w:type="dxa"/>
            <w:vAlign w:val="center"/>
          </w:tcPr>
          <w:p w:rsidR="002956CF" w:rsidRDefault="006A498A">
            <w:pPr>
              <w:pStyle w:val="2"/>
            </w:pPr>
            <w:r>
              <w:t>其他科学技术支出</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992" w:type="dxa"/>
            <w:vAlign w:val="center"/>
          </w:tcPr>
          <w:p w:rsidR="002956CF" w:rsidRDefault="006A498A">
            <w:pPr>
              <w:pStyle w:val="2"/>
            </w:pPr>
            <w:r>
              <w:t>2069903</w:t>
            </w:r>
          </w:p>
        </w:tc>
        <w:tc>
          <w:tcPr>
            <w:tcW w:w="4535" w:type="dxa"/>
            <w:vAlign w:val="center"/>
          </w:tcPr>
          <w:p w:rsidR="002956CF" w:rsidRDefault="006A498A">
            <w:pPr>
              <w:pStyle w:val="2"/>
            </w:pPr>
            <w:r>
              <w:t>转制科研机构</w:t>
            </w: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6A498A">
            <w:pPr>
              <w:pStyle w:val="4"/>
            </w:pPr>
            <w:r>
              <w:t>169.00</w:t>
            </w:r>
          </w:p>
        </w:tc>
        <w:tc>
          <w:tcPr>
            <w:tcW w:w="1361" w:type="dxa"/>
            <w:vAlign w:val="center"/>
          </w:tcPr>
          <w:p w:rsidR="002956CF" w:rsidRDefault="002956CF">
            <w:pPr>
              <w:pStyle w:val="4"/>
            </w:pPr>
          </w:p>
        </w:tc>
        <w:tc>
          <w:tcPr>
            <w:tcW w:w="1361" w:type="dxa"/>
            <w:vAlign w:val="center"/>
          </w:tcPr>
          <w:p w:rsidR="002956CF" w:rsidRDefault="002956CF">
            <w:pPr>
              <w:pStyle w:val="4"/>
            </w:pPr>
          </w:p>
        </w:tc>
        <w:tc>
          <w:tcPr>
            <w:tcW w:w="1361"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862B7" w:rsidTr="00F862B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3402"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4876" w:type="dxa"/>
            <w:gridSpan w:val="2"/>
            <w:vAlign w:val="center"/>
          </w:tcPr>
          <w:p w:rsidR="002956CF" w:rsidRDefault="006A498A">
            <w:pPr>
              <w:pStyle w:val="1"/>
            </w:pPr>
            <w:r>
              <w:t>收入</w:t>
            </w:r>
          </w:p>
        </w:tc>
        <w:tc>
          <w:tcPr>
            <w:tcW w:w="9298" w:type="dxa"/>
            <w:gridSpan w:val="5"/>
            <w:vAlign w:val="center"/>
          </w:tcPr>
          <w:p w:rsidR="002956CF" w:rsidRDefault="006A498A">
            <w:pPr>
              <w:pStyle w:val="1"/>
            </w:pPr>
            <w:r>
              <w:t>支出</w:t>
            </w:r>
          </w:p>
        </w:tc>
      </w:tr>
      <w:tr w:rsidR="002956CF">
        <w:trPr>
          <w:trHeight w:val="369"/>
          <w:tblHeader/>
          <w:jc w:val="center"/>
        </w:trPr>
        <w:tc>
          <w:tcPr>
            <w:tcW w:w="850" w:type="dxa"/>
            <w:vMerge/>
          </w:tcPr>
          <w:p w:rsidR="002956CF" w:rsidRDefault="002956CF"/>
        </w:tc>
        <w:tc>
          <w:tcPr>
            <w:tcW w:w="3402" w:type="dxa"/>
            <w:vAlign w:val="center"/>
          </w:tcPr>
          <w:p w:rsidR="002956CF" w:rsidRDefault="006A498A">
            <w:pPr>
              <w:pStyle w:val="1"/>
            </w:pPr>
            <w:r>
              <w:t>项  目</w:t>
            </w:r>
          </w:p>
        </w:tc>
        <w:tc>
          <w:tcPr>
            <w:tcW w:w="1474" w:type="dxa"/>
            <w:vAlign w:val="center"/>
          </w:tcPr>
          <w:p w:rsidR="002956CF" w:rsidRDefault="006A498A">
            <w:pPr>
              <w:pStyle w:val="1"/>
            </w:pPr>
            <w:r>
              <w:t>金额</w:t>
            </w:r>
          </w:p>
        </w:tc>
        <w:tc>
          <w:tcPr>
            <w:tcW w:w="3402" w:type="dxa"/>
            <w:vAlign w:val="center"/>
          </w:tcPr>
          <w:p w:rsidR="002956CF" w:rsidRDefault="006A498A">
            <w:pPr>
              <w:pStyle w:val="1"/>
            </w:pPr>
            <w:r>
              <w:t>项  目</w:t>
            </w:r>
          </w:p>
        </w:tc>
        <w:tc>
          <w:tcPr>
            <w:tcW w:w="1474" w:type="dxa"/>
            <w:vAlign w:val="center"/>
          </w:tcPr>
          <w:p w:rsidR="002956CF" w:rsidRDefault="006A498A">
            <w:pPr>
              <w:pStyle w:val="1"/>
            </w:pPr>
            <w:r>
              <w:t>合计</w:t>
            </w:r>
          </w:p>
        </w:tc>
        <w:tc>
          <w:tcPr>
            <w:tcW w:w="1474" w:type="dxa"/>
            <w:vAlign w:val="center"/>
          </w:tcPr>
          <w:p w:rsidR="002956CF" w:rsidRDefault="006A498A">
            <w:pPr>
              <w:pStyle w:val="1"/>
            </w:pPr>
            <w:r>
              <w:t>一般公共预算财政拨款</w:t>
            </w:r>
          </w:p>
        </w:tc>
        <w:tc>
          <w:tcPr>
            <w:tcW w:w="1474" w:type="dxa"/>
            <w:vAlign w:val="center"/>
          </w:tcPr>
          <w:p w:rsidR="002956CF" w:rsidRDefault="006A498A">
            <w:pPr>
              <w:pStyle w:val="1"/>
            </w:pPr>
            <w:r>
              <w:t>政府性基金预算财政    拨款</w:t>
            </w:r>
          </w:p>
        </w:tc>
        <w:tc>
          <w:tcPr>
            <w:tcW w:w="1474" w:type="dxa"/>
            <w:vAlign w:val="center"/>
          </w:tcPr>
          <w:p w:rsidR="002956CF" w:rsidRDefault="006A498A">
            <w:pPr>
              <w:pStyle w:val="1"/>
            </w:pPr>
            <w:r>
              <w:t>国有资本经营预算财政拨款</w:t>
            </w:r>
          </w:p>
        </w:tc>
      </w:tr>
      <w:tr w:rsidR="002956CF">
        <w:trPr>
          <w:trHeight w:val="369"/>
          <w:tblHeader/>
          <w:jc w:val="center"/>
        </w:trPr>
        <w:tc>
          <w:tcPr>
            <w:tcW w:w="850" w:type="dxa"/>
            <w:vAlign w:val="center"/>
          </w:tcPr>
          <w:p w:rsidR="002956CF" w:rsidRDefault="006A498A">
            <w:pPr>
              <w:pStyle w:val="1"/>
            </w:pPr>
            <w:r>
              <w:t>栏次</w:t>
            </w:r>
          </w:p>
        </w:tc>
        <w:tc>
          <w:tcPr>
            <w:tcW w:w="3402" w:type="dxa"/>
            <w:vAlign w:val="center"/>
          </w:tcPr>
          <w:p w:rsidR="002956CF" w:rsidRDefault="006A498A">
            <w:pPr>
              <w:pStyle w:val="1"/>
            </w:pPr>
            <w:r>
              <w:t>1</w:t>
            </w:r>
          </w:p>
        </w:tc>
        <w:tc>
          <w:tcPr>
            <w:tcW w:w="1474" w:type="dxa"/>
            <w:vAlign w:val="center"/>
          </w:tcPr>
          <w:p w:rsidR="002956CF" w:rsidRDefault="006A498A">
            <w:pPr>
              <w:pStyle w:val="1"/>
            </w:pPr>
            <w:r>
              <w:t>2</w:t>
            </w:r>
          </w:p>
        </w:tc>
        <w:tc>
          <w:tcPr>
            <w:tcW w:w="3402" w:type="dxa"/>
            <w:vAlign w:val="center"/>
          </w:tcPr>
          <w:p w:rsidR="002956CF" w:rsidRDefault="006A498A">
            <w:pPr>
              <w:pStyle w:val="1"/>
            </w:pPr>
            <w:r>
              <w:t>3</w:t>
            </w:r>
          </w:p>
        </w:tc>
        <w:tc>
          <w:tcPr>
            <w:tcW w:w="1474" w:type="dxa"/>
            <w:vAlign w:val="center"/>
          </w:tcPr>
          <w:p w:rsidR="002956CF" w:rsidRDefault="006A498A">
            <w:pPr>
              <w:pStyle w:val="1"/>
            </w:pPr>
            <w:r>
              <w:t>4</w:t>
            </w:r>
          </w:p>
        </w:tc>
        <w:tc>
          <w:tcPr>
            <w:tcW w:w="1474" w:type="dxa"/>
            <w:vAlign w:val="center"/>
          </w:tcPr>
          <w:p w:rsidR="002956CF" w:rsidRDefault="006A498A">
            <w:pPr>
              <w:pStyle w:val="1"/>
            </w:pPr>
            <w:r>
              <w:t>5</w:t>
            </w:r>
          </w:p>
        </w:tc>
        <w:tc>
          <w:tcPr>
            <w:tcW w:w="1474" w:type="dxa"/>
            <w:vAlign w:val="center"/>
          </w:tcPr>
          <w:p w:rsidR="002956CF" w:rsidRDefault="006A498A">
            <w:pPr>
              <w:pStyle w:val="1"/>
            </w:pPr>
            <w:r>
              <w:t>6</w:t>
            </w:r>
          </w:p>
        </w:tc>
        <w:tc>
          <w:tcPr>
            <w:tcW w:w="1474" w:type="dxa"/>
            <w:vAlign w:val="center"/>
          </w:tcPr>
          <w:p w:rsidR="002956CF" w:rsidRDefault="006A498A">
            <w:pPr>
              <w:pStyle w:val="1"/>
            </w:pPr>
            <w:r>
              <w:t>7</w:t>
            </w:r>
          </w:p>
        </w:tc>
      </w:tr>
      <w:tr w:rsidR="002956CF">
        <w:trPr>
          <w:trHeight w:val="369"/>
          <w:jc w:val="center"/>
        </w:trPr>
        <w:tc>
          <w:tcPr>
            <w:tcW w:w="850" w:type="dxa"/>
            <w:vAlign w:val="center"/>
          </w:tcPr>
          <w:p w:rsidR="002956CF" w:rsidRDefault="006A498A">
            <w:pPr>
              <w:pStyle w:val="3"/>
            </w:pPr>
            <w:r>
              <w:t>1</w:t>
            </w:r>
          </w:p>
        </w:tc>
        <w:tc>
          <w:tcPr>
            <w:tcW w:w="3402" w:type="dxa"/>
            <w:vAlign w:val="center"/>
          </w:tcPr>
          <w:p w:rsidR="002956CF" w:rsidRDefault="006A498A">
            <w:pPr>
              <w:pStyle w:val="2"/>
            </w:pPr>
            <w:r>
              <w:t>一、一般公共预算拨款</w:t>
            </w:r>
          </w:p>
        </w:tc>
        <w:tc>
          <w:tcPr>
            <w:tcW w:w="1474" w:type="dxa"/>
            <w:vAlign w:val="center"/>
          </w:tcPr>
          <w:p w:rsidR="002956CF" w:rsidRDefault="006A498A">
            <w:pPr>
              <w:pStyle w:val="4"/>
            </w:pPr>
            <w:r>
              <w:t>546.49</w:t>
            </w:r>
          </w:p>
        </w:tc>
        <w:tc>
          <w:tcPr>
            <w:tcW w:w="3402" w:type="dxa"/>
            <w:vAlign w:val="center"/>
          </w:tcPr>
          <w:p w:rsidR="002956CF" w:rsidRDefault="006A498A">
            <w:pPr>
              <w:pStyle w:val="2"/>
            </w:pPr>
            <w:r>
              <w:t>一、一般公共服务支出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w:t>
            </w:r>
          </w:p>
        </w:tc>
        <w:tc>
          <w:tcPr>
            <w:tcW w:w="3402" w:type="dxa"/>
            <w:vAlign w:val="center"/>
          </w:tcPr>
          <w:p w:rsidR="002956CF" w:rsidRDefault="006A498A">
            <w:pPr>
              <w:pStyle w:val="2"/>
            </w:pPr>
            <w:r>
              <w:t>二、政府性基金预算拨款</w:t>
            </w:r>
          </w:p>
        </w:tc>
        <w:tc>
          <w:tcPr>
            <w:tcW w:w="1474" w:type="dxa"/>
            <w:vAlign w:val="center"/>
          </w:tcPr>
          <w:p w:rsidR="002956CF" w:rsidRDefault="002956CF">
            <w:pPr>
              <w:pStyle w:val="4"/>
            </w:pPr>
          </w:p>
        </w:tc>
        <w:tc>
          <w:tcPr>
            <w:tcW w:w="3402" w:type="dxa"/>
            <w:vAlign w:val="center"/>
          </w:tcPr>
          <w:p w:rsidR="002956CF" w:rsidRDefault="006A498A">
            <w:pPr>
              <w:pStyle w:val="2"/>
            </w:pPr>
            <w:r>
              <w:t>二、外交支出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3402" w:type="dxa"/>
            <w:vAlign w:val="center"/>
          </w:tcPr>
          <w:p w:rsidR="002956CF" w:rsidRDefault="006A498A">
            <w:pPr>
              <w:pStyle w:val="2"/>
            </w:pPr>
            <w:r>
              <w:t>三、国有资本经营预算拨款</w:t>
            </w:r>
          </w:p>
        </w:tc>
        <w:tc>
          <w:tcPr>
            <w:tcW w:w="1474" w:type="dxa"/>
            <w:vAlign w:val="center"/>
          </w:tcPr>
          <w:p w:rsidR="002956CF" w:rsidRDefault="002956CF">
            <w:pPr>
              <w:pStyle w:val="4"/>
            </w:pPr>
          </w:p>
        </w:tc>
        <w:tc>
          <w:tcPr>
            <w:tcW w:w="3402" w:type="dxa"/>
            <w:vAlign w:val="center"/>
          </w:tcPr>
          <w:p w:rsidR="002956CF" w:rsidRDefault="006A498A">
            <w:pPr>
              <w:pStyle w:val="2"/>
            </w:pPr>
            <w:r>
              <w:t>三、国防支出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四、公共安全支出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五、教育支出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六、科学技术支出</w:t>
            </w:r>
          </w:p>
        </w:tc>
        <w:tc>
          <w:tcPr>
            <w:tcW w:w="1474" w:type="dxa"/>
            <w:vAlign w:val="center"/>
          </w:tcPr>
          <w:p w:rsidR="002956CF" w:rsidRDefault="006A498A">
            <w:pPr>
              <w:pStyle w:val="4"/>
            </w:pPr>
            <w:r>
              <w:t>546.49</w:t>
            </w:r>
          </w:p>
        </w:tc>
        <w:tc>
          <w:tcPr>
            <w:tcW w:w="1474" w:type="dxa"/>
            <w:vAlign w:val="center"/>
          </w:tcPr>
          <w:p w:rsidR="002956CF" w:rsidRDefault="006A498A">
            <w:pPr>
              <w:pStyle w:val="4"/>
            </w:pPr>
            <w:r>
              <w:t>546.49</w:t>
            </w: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七、文化旅游体育与传媒支出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八、社会保障和就业支出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九、社会保险基金支出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十、卫生健康支出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11</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十一、节能环保支出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12</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十二、城乡社区支出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13</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十三、农林水支出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十四、交通运输支出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十五、资源勘探工业信息等支出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十六、商业服务业等支出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十七、金融支出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18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十八、援助其他地区支出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19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十九、自然资源海洋气象等支出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二十、住房保障支出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21</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二十一、粮油物资储备支出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22</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二十二、国有资本经营预算支出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23</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二十三、灾害防治及应急管理支出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24</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二十四、预备费</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25</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二十五、其他支出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26</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二十六、转移性支出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27</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二十七、债务还本支出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28</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二十八、债务付息支出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29</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二十九、债务发行费用支出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30</w:t>
            </w: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3402" w:type="dxa"/>
            <w:vAlign w:val="center"/>
          </w:tcPr>
          <w:p w:rsidR="002956CF" w:rsidRDefault="006A498A">
            <w:pPr>
              <w:pStyle w:val="2"/>
            </w:pPr>
            <w:r>
              <w:t>三十、抗疫特别国债安排的支出</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31</w:t>
            </w:r>
          </w:p>
        </w:tc>
        <w:tc>
          <w:tcPr>
            <w:tcW w:w="3402" w:type="dxa"/>
            <w:vAlign w:val="center"/>
          </w:tcPr>
          <w:p w:rsidR="002956CF" w:rsidRDefault="006A498A">
            <w:pPr>
              <w:pStyle w:val="6"/>
            </w:pPr>
            <w:r>
              <w:t>本年收入合计</w:t>
            </w:r>
          </w:p>
        </w:tc>
        <w:tc>
          <w:tcPr>
            <w:tcW w:w="1474" w:type="dxa"/>
            <w:vAlign w:val="center"/>
          </w:tcPr>
          <w:p w:rsidR="002956CF" w:rsidRDefault="006A498A">
            <w:pPr>
              <w:pStyle w:val="7"/>
            </w:pPr>
            <w:r>
              <w:t>546.49</w:t>
            </w:r>
          </w:p>
        </w:tc>
        <w:tc>
          <w:tcPr>
            <w:tcW w:w="3402" w:type="dxa"/>
            <w:vAlign w:val="center"/>
          </w:tcPr>
          <w:p w:rsidR="002956CF" w:rsidRDefault="006A498A">
            <w:pPr>
              <w:pStyle w:val="6"/>
            </w:pPr>
            <w:r>
              <w:t>本年支出合计</w:t>
            </w:r>
          </w:p>
        </w:tc>
        <w:tc>
          <w:tcPr>
            <w:tcW w:w="1474" w:type="dxa"/>
            <w:vAlign w:val="center"/>
          </w:tcPr>
          <w:p w:rsidR="002956CF" w:rsidRDefault="006A498A">
            <w:pPr>
              <w:pStyle w:val="7"/>
            </w:pPr>
            <w:r>
              <w:t>546.49</w:t>
            </w:r>
          </w:p>
        </w:tc>
        <w:tc>
          <w:tcPr>
            <w:tcW w:w="1474" w:type="dxa"/>
            <w:vAlign w:val="center"/>
          </w:tcPr>
          <w:p w:rsidR="002956CF" w:rsidRDefault="006A498A">
            <w:pPr>
              <w:pStyle w:val="7"/>
            </w:pPr>
            <w:r>
              <w:t>546.49</w:t>
            </w:r>
          </w:p>
        </w:tc>
        <w:tc>
          <w:tcPr>
            <w:tcW w:w="1474" w:type="dxa"/>
            <w:vAlign w:val="center"/>
          </w:tcPr>
          <w:p w:rsidR="002956CF" w:rsidRDefault="002956CF">
            <w:pPr>
              <w:pStyle w:val="7"/>
            </w:pPr>
          </w:p>
        </w:tc>
        <w:tc>
          <w:tcPr>
            <w:tcW w:w="1474" w:type="dxa"/>
            <w:vAlign w:val="center"/>
          </w:tcPr>
          <w:p w:rsidR="002956CF" w:rsidRDefault="002956CF">
            <w:pPr>
              <w:pStyle w:val="7"/>
            </w:pPr>
          </w:p>
        </w:tc>
      </w:tr>
      <w:tr w:rsidR="002956CF">
        <w:trPr>
          <w:trHeight w:val="369"/>
          <w:jc w:val="center"/>
        </w:trPr>
        <w:tc>
          <w:tcPr>
            <w:tcW w:w="850" w:type="dxa"/>
            <w:vAlign w:val="center"/>
          </w:tcPr>
          <w:p w:rsidR="002956CF" w:rsidRDefault="006A498A">
            <w:pPr>
              <w:pStyle w:val="3"/>
            </w:pPr>
            <w:r>
              <w:t>32</w:t>
            </w:r>
          </w:p>
        </w:tc>
        <w:tc>
          <w:tcPr>
            <w:tcW w:w="3402" w:type="dxa"/>
            <w:vAlign w:val="center"/>
          </w:tcPr>
          <w:p w:rsidR="002956CF" w:rsidRDefault="006A498A">
            <w:pPr>
              <w:pStyle w:val="2"/>
            </w:pPr>
            <w:r>
              <w:t>年初财政拨款结转和结余</w:t>
            </w:r>
          </w:p>
        </w:tc>
        <w:tc>
          <w:tcPr>
            <w:tcW w:w="1474" w:type="dxa"/>
            <w:vAlign w:val="center"/>
          </w:tcPr>
          <w:p w:rsidR="002956CF" w:rsidRDefault="002956CF">
            <w:pPr>
              <w:pStyle w:val="4"/>
            </w:pPr>
          </w:p>
        </w:tc>
        <w:tc>
          <w:tcPr>
            <w:tcW w:w="3402" w:type="dxa"/>
            <w:vAlign w:val="center"/>
          </w:tcPr>
          <w:p w:rsidR="002956CF" w:rsidRDefault="006A498A">
            <w:pPr>
              <w:pStyle w:val="2"/>
            </w:pPr>
            <w:r>
              <w:t>年末财政拨款结转和结余</w:t>
            </w: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33</w:t>
            </w:r>
          </w:p>
        </w:tc>
        <w:tc>
          <w:tcPr>
            <w:tcW w:w="3402" w:type="dxa"/>
            <w:vAlign w:val="center"/>
          </w:tcPr>
          <w:p w:rsidR="002956CF" w:rsidRDefault="006A498A">
            <w:pPr>
              <w:pStyle w:val="2"/>
            </w:pPr>
            <w:r>
              <w:t>一、一般公共预算拨款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34</w:t>
            </w:r>
          </w:p>
        </w:tc>
        <w:tc>
          <w:tcPr>
            <w:tcW w:w="3402" w:type="dxa"/>
            <w:vAlign w:val="center"/>
          </w:tcPr>
          <w:p w:rsidR="002956CF" w:rsidRDefault="006A498A">
            <w:pPr>
              <w:pStyle w:val="2"/>
            </w:pPr>
            <w:r>
              <w:t>二、政府性基金预算拨款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35</w:t>
            </w:r>
          </w:p>
        </w:tc>
        <w:tc>
          <w:tcPr>
            <w:tcW w:w="3402" w:type="dxa"/>
            <w:vAlign w:val="center"/>
          </w:tcPr>
          <w:p w:rsidR="002956CF" w:rsidRDefault="006A498A">
            <w:pPr>
              <w:pStyle w:val="2"/>
            </w:pPr>
            <w:r>
              <w:t>三、国有资本经营预算拨款</w:t>
            </w:r>
          </w:p>
        </w:tc>
        <w:tc>
          <w:tcPr>
            <w:tcW w:w="1474" w:type="dxa"/>
            <w:vAlign w:val="center"/>
          </w:tcPr>
          <w:p w:rsidR="002956CF" w:rsidRDefault="002956CF">
            <w:pPr>
              <w:pStyle w:val="4"/>
            </w:pPr>
          </w:p>
        </w:tc>
        <w:tc>
          <w:tcPr>
            <w:tcW w:w="3402" w:type="dxa"/>
            <w:vAlign w:val="center"/>
          </w:tcPr>
          <w:p w:rsidR="002956CF" w:rsidRDefault="002956CF">
            <w:pPr>
              <w:pStyle w:val="2"/>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c>
          <w:tcPr>
            <w:tcW w:w="1474"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lastRenderedPageBreak/>
              <w:t>36</w:t>
            </w:r>
          </w:p>
        </w:tc>
        <w:tc>
          <w:tcPr>
            <w:tcW w:w="3402" w:type="dxa"/>
            <w:vAlign w:val="center"/>
          </w:tcPr>
          <w:p w:rsidR="002956CF" w:rsidRDefault="006A498A">
            <w:pPr>
              <w:pStyle w:val="6"/>
            </w:pPr>
            <w:r>
              <w:t>收入总计</w:t>
            </w:r>
          </w:p>
        </w:tc>
        <w:tc>
          <w:tcPr>
            <w:tcW w:w="1474" w:type="dxa"/>
            <w:vAlign w:val="center"/>
          </w:tcPr>
          <w:p w:rsidR="002956CF" w:rsidRDefault="006A498A">
            <w:pPr>
              <w:pStyle w:val="7"/>
            </w:pPr>
            <w:r>
              <w:t>546.49</w:t>
            </w:r>
          </w:p>
        </w:tc>
        <w:tc>
          <w:tcPr>
            <w:tcW w:w="3402" w:type="dxa"/>
            <w:vAlign w:val="center"/>
          </w:tcPr>
          <w:p w:rsidR="002956CF" w:rsidRDefault="006A498A">
            <w:pPr>
              <w:pStyle w:val="6"/>
            </w:pPr>
            <w:r>
              <w:t>支出总计</w:t>
            </w:r>
          </w:p>
        </w:tc>
        <w:tc>
          <w:tcPr>
            <w:tcW w:w="1474" w:type="dxa"/>
            <w:vAlign w:val="center"/>
          </w:tcPr>
          <w:p w:rsidR="002956CF" w:rsidRDefault="006A498A">
            <w:pPr>
              <w:pStyle w:val="7"/>
            </w:pPr>
            <w:r>
              <w:t>546.49</w:t>
            </w:r>
          </w:p>
        </w:tc>
        <w:tc>
          <w:tcPr>
            <w:tcW w:w="1474" w:type="dxa"/>
            <w:vAlign w:val="center"/>
          </w:tcPr>
          <w:p w:rsidR="002956CF" w:rsidRDefault="006A498A">
            <w:pPr>
              <w:pStyle w:val="7"/>
            </w:pPr>
            <w:r>
              <w:t>546.49</w:t>
            </w:r>
          </w:p>
        </w:tc>
        <w:tc>
          <w:tcPr>
            <w:tcW w:w="1474" w:type="dxa"/>
            <w:vAlign w:val="center"/>
          </w:tcPr>
          <w:p w:rsidR="002956CF" w:rsidRDefault="002956CF">
            <w:pPr>
              <w:pStyle w:val="7"/>
            </w:pPr>
          </w:p>
        </w:tc>
        <w:tc>
          <w:tcPr>
            <w:tcW w:w="1474" w:type="dxa"/>
            <w:vAlign w:val="center"/>
          </w:tcPr>
          <w:p w:rsidR="002956CF" w:rsidRDefault="002956CF">
            <w:pPr>
              <w:pStyle w:val="7"/>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862B7" w:rsidTr="00F862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F862B7" w:rsidTr="00F862B7">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6A498A">
            <w:pPr>
              <w:pStyle w:val="3"/>
            </w:pPr>
            <w:r>
              <w:t>1</w:t>
            </w:r>
          </w:p>
        </w:tc>
        <w:tc>
          <w:tcPr>
            <w:tcW w:w="1191" w:type="dxa"/>
            <w:vAlign w:val="center"/>
          </w:tcPr>
          <w:p w:rsidR="002956CF" w:rsidRDefault="002956CF">
            <w:pPr>
              <w:pStyle w:val="5"/>
            </w:pPr>
          </w:p>
        </w:tc>
        <w:tc>
          <w:tcPr>
            <w:tcW w:w="4535" w:type="dxa"/>
            <w:vAlign w:val="center"/>
          </w:tcPr>
          <w:p w:rsidR="002956CF" w:rsidRDefault="006A498A">
            <w:pPr>
              <w:pStyle w:val="6"/>
            </w:pPr>
            <w:r>
              <w:t>合计</w:t>
            </w:r>
          </w:p>
        </w:tc>
        <w:tc>
          <w:tcPr>
            <w:tcW w:w="2551" w:type="dxa"/>
            <w:vAlign w:val="center"/>
          </w:tcPr>
          <w:p w:rsidR="002956CF" w:rsidRDefault="006A498A">
            <w:pPr>
              <w:pStyle w:val="7"/>
            </w:pPr>
            <w:r>
              <w:t>546.49</w:t>
            </w:r>
          </w:p>
        </w:tc>
        <w:tc>
          <w:tcPr>
            <w:tcW w:w="2551" w:type="dxa"/>
            <w:vAlign w:val="center"/>
          </w:tcPr>
          <w:p w:rsidR="002956CF" w:rsidRDefault="006A498A">
            <w:pPr>
              <w:pStyle w:val="7"/>
            </w:pPr>
            <w:r>
              <w:t>377.49</w:t>
            </w:r>
          </w:p>
        </w:tc>
        <w:tc>
          <w:tcPr>
            <w:tcW w:w="2551" w:type="dxa"/>
            <w:vAlign w:val="center"/>
          </w:tcPr>
          <w:p w:rsidR="002956CF" w:rsidRDefault="006A498A">
            <w:pPr>
              <w:pStyle w:val="7"/>
            </w:pPr>
            <w:r>
              <w:t>169.00</w:t>
            </w:r>
          </w:p>
        </w:tc>
      </w:tr>
      <w:tr w:rsidR="002956CF">
        <w:trPr>
          <w:trHeight w:val="369"/>
          <w:jc w:val="center"/>
        </w:trPr>
        <w:tc>
          <w:tcPr>
            <w:tcW w:w="850" w:type="dxa"/>
            <w:vAlign w:val="center"/>
          </w:tcPr>
          <w:p w:rsidR="002956CF" w:rsidRDefault="006A498A">
            <w:pPr>
              <w:pStyle w:val="3"/>
            </w:pPr>
            <w:r>
              <w:t>2</w:t>
            </w:r>
          </w:p>
        </w:tc>
        <w:tc>
          <w:tcPr>
            <w:tcW w:w="1191" w:type="dxa"/>
            <w:vAlign w:val="center"/>
          </w:tcPr>
          <w:p w:rsidR="002956CF" w:rsidRDefault="006A498A">
            <w:pPr>
              <w:pStyle w:val="2"/>
            </w:pPr>
            <w:r>
              <w:t>206</w:t>
            </w:r>
          </w:p>
        </w:tc>
        <w:tc>
          <w:tcPr>
            <w:tcW w:w="4535" w:type="dxa"/>
            <w:vAlign w:val="center"/>
          </w:tcPr>
          <w:p w:rsidR="002956CF" w:rsidRDefault="006A498A">
            <w:pPr>
              <w:pStyle w:val="2"/>
            </w:pPr>
            <w:r>
              <w:t>科学技术支出</w:t>
            </w:r>
          </w:p>
        </w:tc>
        <w:tc>
          <w:tcPr>
            <w:tcW w:w="2551" w:type="dxa"/>
            <w:vAlign w:val="center"/>
          </w:tcPr>
          <w:p w:rsidR="002956CF" w:rsidRDefault="006A498A">
            <w:pPr>
              <w:pStyle w:val="4"/>
            </w:pPr>
            <w:r>
              <w:t>546.49</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169.00</w:t>
            </w:r>
          </w:p>
        </w:tc>
      </w:tr>
      <w:tr w:rsidR="002956CF">
        <w:trPr>
          <w:trHeight w:val="369"/>
          <w:jc w:val="center"/>
        </w:trPr>
        <w:tc>
          <w:tcPr>
            <w:tcW w:w="850" w:type="dxa"/>
            <w:vAlign w:val="center"/>
          </w:tcPr>
          <w:p w:rsidR="002956CF" w:rsidRDefault="006A498A">
            <w:pPr>
              <w:pStyle w:val="3"/>
            </w:pPr>
            <w:r>
              <w:t>3</w:t>
            </w:r>
          </w:p>
        </w:tc>
        <w:tc>
          <w:tcPr>
            <w:tcW w:w="1191" w:type="dxa"/>
            <w:vAlign w:val="center"/>
          </w:tcPr>
          <w:p w:rsidR="002956CF" w:rsidRDefault="006A498A">
            <w:pPr>
              <w:pStyle w:val="2"/>
            </w:pPr>
            <w:r>
              <w:t>20601</w:t>
            </w:r>
          </w:p>
        </w:tc>
        <w:tc>
          <w:tcPr>
            <w:tcW w:w="4535" w:type="dxa"/>
            <w:vAlign w:val="center"/>
          </w:tcPr>
          <w:p w:rsidR="002956CF" w:rsidRDefault="006A498A">
            <w:pPr>
              <w:pStyle w:val="2"/>
            </w:pPr>
            <w:r>
              <w:t>科学技术管理事务</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377.49</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1191" w:type="dxa"/>
            <w:vAlign w:val="center"/>
          </w:tcPr>
          <w:p w:rsidR="002956CF" w:rsidRDefault="006A498A">
            <w:pPr>
              <w:pStyle w:val="2"/>
            </w:pPr>
            <w:r>
              <w:t>2060199</w:t>
            </w:r>
          </w:p>
        </w:tc>
        <w:tc>
          <w:tcPr>
            <w:tcW w:w="4535" w:type="dxa"/>
            <w:vAlign w:val="center"/>
          </w:tcPr>
          <w:p w:rsidR="002956CF" w:rsidRDefault="006A498A">
            <w:pPr>
              <w:pStyle w:val="2"/>
            </w:pPr>
            <w:r>
              <w:t>其他科学技术管理事务支出</w:t>
            </w:r>
          </w:p>
        </w:tc>
        <w:tc>
          <w:tcPr>
            <w:tcW w:w="2551" w:type="dxa"/>
            <w:vAlign w:val="center"/>
          </w:tcPr>
          <w:p w:rsidR="002956CF" w:rsidRDefault="006A498A">
            <w:pPr>
              <w:pStyle w:val="4"/>
            </w:pPr>
            <w:r>
              <w:t>377.49</w:t>
            </w:r>
          </w:p>
        </w:tc>
        <w:tc>
          <w:tcPr>
            <w:tcW w:w="2551" w:type="dxa"/>
            <w:vAlign w:val="center"/>
          </w:tcPr>
          <w:p w:rsidR="002956CF" w:rsidRDefault="006A498A">
            <w:pPr>
              <w:pStyle w:val="4"/>
            </w:pPr>
            <w:r>
              <w:t>377.49</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5</w:t>
            </w:r>
          </w:p>
        </w:tc>
        <w:tc>
          <w:tcPr>
            <w:tcW w:w="1191" w:type="dxa"/>
            <w:vAlign w:val="center"/>
          </w:tcPr>
          <w:p w:rsidR="002956CF" w:rsidRDefault="006A498A">
            <w:pPr>
              <w:pStyle w:val="2"/>
            </w:pPr>
            <w:r>
              <w:t>20699</w:t>
            </w:r>
          </w:p>
        </w:tc>
        <w:tc>
          <w:tcPr>
            <w:tcW w:w="4535" w:type="dxa"/>
            <w:vAlign w:val="center"/>
          </w:tcPr>
          <w:p w:rsidR="002956CF" w:rsidRDefault="006A498A">
            <w:pPr>
              <w:pStyle w:val="2"/>
            </w:pPr>
            <w:r>
              <w:t>其他科学技术支出</w:t>
            </w:r>
          </w:p>
        </w:tc>
        <w:tc>
          <w:tcPr>
            <w:tcW w:w="2551" w:type="dxa"/>
            <w:vAlign w:val="center"/>
          </w:tcPr>
          <w:p w:rsidR="002956CF" w:rsidRDefault="006A498A">
            <w:pPr>
              <w:pStyle w:val="4"/>
            </w:pPr>
            <w:r>
              <w:t>169.00</w:t>
            </w:r>
          </w:p>
        </w:tc>
        <w:tc>
          <w:tcPr>
            <w:tcW w:w="2551" w:type="dxa"/>
            <w:vAlign w:val="center"/>
          </w:tcPr>
          <w:p w:rsidR="002956CF" w:rsidRDefault="002956CF">
            <w:pPr>
              <w:pStyle w:val="4"/>
            </w:pPr>
          </w:p>
        </w:tc>
        <w:tc>
          <w:tcPr>
            <w:tcW w:w="2551" w:type="dxa"/>
            <w:vAlign w:val="center"/>
          </w:tcPr>
          <w:p w:rsidR="002956CF" w:rsidRDefault="006A498A">
            <w:pPr>
              <w:pStyle w:val="4"/>
            </w:pPr>
            <w:r>
              <w:t>169.00</w:t>
            </w:r>
          </w:p>
        </w:tc>
      </w:tr>
      <w:tr w:rsidR="002956CF">
        <w:trPr>
          <w:trHeight w:val="369"/>
          <w:jc w:val="center"/>
        </w:trPr>
        <w:tc>
          <w:tcPr>
            <w:tcW w:w="850" w:type="dxa"/>
            <w:vAlign w:val="center"/>
          </w:tcPr>
          <w:p w:rsidR="002956CF" w:rsidRDefault="006A498A">
            <w:pPr>
              <w:pStyle w:val="3"/>
            </w:pPr>
            <w:r>
              <w:t>6</w:t>
            </w:r>
          </w:p>
        </w:tc>
        <w:tc>
          <w:tcPr>
            <w:tcW w:w="1191" w:type="dxa"/>
            <w:vAlign w:val="center"/>
          </w:tcPr>
          <w:p w:rsidR="002956CF" w:rsidRDefault="006A498A">
            <w:pPr>
              <w:pStyle w:val="2"/>
            </w:pPr>
            <w:r>
              <w:t>2069903</w:t>
            </w:r>
          </w:p>
        </w:tc>
        <w:tc>
          <w:tcPr>
            <w:tcW w:w="4535" w:type="dxa"/>
            <w:vAlign w:val="center"/>
          </w:tcPr>
          <w:p w:rsidR="002956CF" w:rsidRDefault="006A498A">
            <w:pPr>
              <w:pStyle w:val="2"/>
            </w:pPr>
            <w:r>
              <w:t>转制科研机构</w:t>
            </w:r>
          </w:p>
        </w:tc>
        <w:tc>
          <w:tcPr>
            <w:tcW w:w="2551" w:type="dxa"/>
            <w:vAlign w:val="center"/>
          </w:tcPr>
          <w:p w:rsidR="002956CF" w:rsidRDefault="006A498A">
            <w:pPr>
              <w:pStyle w:val="4"/>
            </w:pPr>
            <w:r>
              <w:t>169.00</w:t>
            </w:r>
          </w:p>
        </w:tc>
        <w:tc>
          <w:tcPr>
            <w:tcW w:w="2551" w:type="dxa"/>
            <w:vAlign w:val="center"/>
          </w:tcPr>
          <w:p w:rsidR="002956CF" w:rsidRDefault="002956CF">
            <w:pPr>
              <w:pStyle w:val="4"/>
            </w:pPr>
          </w:p>
        </w:tc>
        <w:tc>
          <w:tcPr>
            <w:tcW w:w="2551" w:type="dxa"/>
            <w:vAlign w:val="center"/>
          </w:tcPr>
          <w:p w:rsidR="002956CF" w:rsidRDefault="006A498A">
            <w:pPr>
              <w:pStyle w:val="4"/>
            </w:pPr>
            <w:r>
              <w:t>169.00</w:t>
            </w: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862B7" w:rsidTr="00F862B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支出部门经济分类科目</w:t>
            </w:r>
          </w:p>
        </w:tc>
        <w:tc>
          <w:tcPr>
            <w:tcW w:w="7654" w:type="dxa"/>
            <w:gridSpan w:val="3"/>
            <w:vAlign w:val="center"/>
          </w:tcPr>
          <w:p w:rsidR="002956CF" w:rsidRDefault="006A498A">
            <w:pPr>
              <w:pStyle w:val="1"/>
            </w:pPr>
            <w:r>
              <w:t>一般公共预算基本支出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Align w:val="center"/>
          </w:tcPr>
          <w:p w:rsidR="002956CF" w:rsidRDefault="006A498A">
            <w:pPr>
              <w:pStyle w:val="1"/>
            </w:pPr>
            <w:r>
              <w:t>合计</w:t>
            </w:r>
          </w:p>
        </w:tc>
        <w:tc>
          <w:tcPr>
            <w:tcW w:w="2551" w:type="dxa"/>
            <w:vAlign w:val="center"/>
          </w:tcPr>
          <w:p w:rsidR="002956CF" w:rsidRDefault="006A498A">
            <w:pPr>
              <w:pStyle w:val="1"/>
            </w:pPr>
            <w:r>
              <w:t>人员经费</w:t>
            </w:r>
          </w:p>
        </w:tc>
        <w:tc>
          <w:tcPr>
            <w:tcW w:w="2551" w:type="dxa"/>
            <w:vAlign w:val="center"/>
          </w:tcPr>
          <w:p w:rsidR="002956CF" w:rsidRDefault="006A498A">
            <w:pPr>
              <w:pStyle w:val="1"/>
            </w:pPr>
            <w:r>
              <w:t>公用经费</w:t>
            </w:r>
          </w:p>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6A498A">
            <w:pPr>
              <w:pStyle w:val="3"/>
            </w:pPr>
            <w:r>
              <w:t>1</w:t>
            </w:r>
          </w:p>
        </w:tc>
        <w:tc>
          <w:tcPr>
            <w:tcW w:w="1191" w:type="dxa"/>
            <w:vAlign w:val="center"/>
          </w:tcPr>
          <w:p w:rsidR="002956CF" w:rsidRDefault="002956CF">
            <w:pPr>
              <w:pStyle w:val="5"/>
            </w:pPr>
          </w:p>
        </w:tc>
        <w:tc>
          <w:tcPr>
            <w:tcW w:w="4535" w:type="dxa"/>
            <w:vAlign w:val="center"/>
          </w:tcPr>
          <w:p w:rsidR="002956CF" w:rsidRDefault="006A498A">
            <w:pPr>
              <w:pStyle w:val="6"/>
            </w:pPr>
            <w:r>
              <w:t>合计</w:t>
            </w:r>
          </w:p>
        </w:tc>
        <w:tc>
          <w:tcPr>
            <w:tcW w:w="2551" w:type="dxa"/>
            <w:vAlign w:val="center"/>
          </w:tcPr>
          <w:p w:rsidR="002956CF" w:rsidRDefault="006A498A">
            <w:pPr>
              <w:pStyle w:val="7"/>
            </w:pPr>
            <w:r>
              <w:t>377.49</w:t>
            </w:r>
          </w:p>
        </w:tc>
        <w:tc>
          <w:tcPr>
            <w:tcW w:w="2551" w:type="dxa"/>
            <w:vAlign w:val="center"/>
          </w:tcPr>
          <w:p w:rsidR="002956CF" w:rsidRDefault="006A498A">
            <w:pPr>
              <w:pStyle w:val="7"/>
            </w:pPr>
            <w:r>
              <w:t>371.06</w:t>
            </w:r>
          </w:p>
        </w:tc>
        <w:tc>
          <w:tcPr>
            <w:tcW w:w="2551" w:type="dxa"/>
            <w:vAlign w:val="center"/>
          </w:tcPr>
          <w:p w:rsidR="002956CF" w:rsidRDefault="006A498A">
            <w:pPr>
              <w:pStyle w:val="7"/>
            </w:pPr>
            <w:r>
              <w:t>6.43</w:t>
            </w:r>
          </w:p>
        </w:tc>
      </w:tr>
      <w:tr w:rsidR="002956CF">
        <w:trPr>
          <w:trHeight w:val="369"/>
          <w:jc w:val="center"/>
        </w:trPr>
        <w:tc>
          <w:tcPr>
            <w:tcW w:w="850" w:type="dxa"/>
            <w:vAlign w:val="center"/>
          </w:tcPr>
          <w:p w:rsidR="002956CF" w:rsidRDefault="006A498A">
            <w:pPr>
              <w:pStyle w:val="3"/>
            </w:pPr>
            <w:r>
              <w:t>2</w:t>
            </w:r>
          </w:p>
        </w:tc>
        <w:tc>
          <w:tcPr>
            <w:tcW w:w="1191" w:type="dxa"/>
            <w:vAlign w:val="center"/>
          </w:tcPr>
          <w:p w:rsidR="002956CF" w:rsidRDefault="006A498A">
            <w:pPr>
              <w:pStyle w:val="2"/>
            </w:pPr>
            <w:r>
              <w:t>301</w:t>
            </w:r>
          </w:p>
        </w:tc>
        <w:tc>
          <w:tcPr>
            <w:tcW w:w="4535" w:type="dxa"/>
            <w:vAlign w:val="center"/>
          </w:tcPr>
          <w:p w:rsidR="002956CF" w:rsidRDefault="006A498A">
            <w:pPr>
              <w:pStyle w:val="2"/>
            </w:pPr>
            <w:r>
              <w:t>工资福利支出</w:t>
            </w:r>
          </w:p>
        </w:tc>
        <w:tc>
          <w:tcPr>
            <w:tcW w:w="2551" w:type="dxa"/>
            <w:vAlign w:val="center"/>
          </w:tcPr>
          <w:p w:rsidR="002956CF" w:rsidRDefault="006A498A">
            <w:pPr>
              <w:pStyle w:val="4"/>
            </w:pPr>
            <w:r>
              <w:t>0.02</w:t>
            </w:r>
          </w:p>
        </w:tc>
        <w:tc>
          <w:tcPr>
            <w:tcW w:w="2551" w:type="dxa"/>
            <w:vAlign w:val="center"/>
          </w:tcPr>
          <w:p w:rsidR="002956CF" w:rsidRDefault="006A498A">
            <w:pPr>
              <w:pStyle w:val="4"/>
            </w:pPr>
            <w:r>
              <w:t>0.02</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3</w:t>
            </w:r>
          </w:p>
        </w:tc>
        <w:tc>
          <w:tcPr>
            <w:tcW w:w="1191" w:type="dxa"/>
            <w:vAlign w:val="center"/>
          </w:tcPr>
          <w:p w:rsidR="002956CF" w:rsidRDefault="006A498A">
            <w:pPr>
              <w:pStyle w:val="2"/>
            </w:pPr>
            <w:r>
              <w:t>30102</w:t>
            </w:r>
          </w:p>
        </w:tc>
        <w:tc>
          <w:tcPr>
            <w:tcW w:w="4535" w:type="dxa"/>
            <w:vAlign w:val="center"/>
          </w:tcPr>
          <w:p w:rsidR="002956CF" w:rsidRDefault="006A498A">
            <w:pPr>
              <w:pStyle w:val="2"/>
            </w:pPr>
            <w:r>
              <w:t>津贴补贴</w:t>
            </w:r>
          </w:p>
        </w:tc>
        <w:tc>
          <w:tcPr>
            <w:tcW w:w="2551" w:type="dxa"/>
            <w:vAlign w:val="center"/>
          </w:tcPr>
          <w:p w:rsidR="002956CF" w:rsidRDefault="006A498A">
            <w:pPr>
              <w:pStyle w:val="4"/>
            </w:pPr>
            <w:r>
              <w:t>0.02</w:t>
            </w:r>
          </w:p>
        </w:tc>
        <w:tc>
          <w:tcPr>
            <w:tcW w:w="2551" w:type="dxa"/>
            <w:vAlign w:val="center"/>
          </w:tcPr>
          <w:p w:rsidR="002956CF" w:rsidRDefault="006A498A">
            <w:pPr>
              <w:pStyle w:val="4"/>
            </w:pPr>
            <w:r>
              <w:t>0.02</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4</w:t>
            </w:r>
          </w:p>
        </w:tc>
        <w:tc>
          <w:tcPr>
            <w:tcW w:w="1191" w:type="dxa"/>
            <w:vAlign w:val="center"/>
          </w:tcPr>
          <w:p w:rsidR="002956CF" w:rsidRDefault="006A498A">
            <w:pPr>
              <w:pStyle w:val="2"/>
            </w:pPr>
            <w:r>
              <w:t>302</w:t>
            </w:r>
          </w:p>
        </w:tc>
        <w:tc>
          <w:tcPr>
            <w:tcW w:w="4535" w:type="dxa"/>
            <w:vAlign w:val="center"/>
          </w:tcPr>
          <w:p w:rsidR="002956CF" w:rsidRDefault="006A498A">
            <w:pPr>
              <w:pStyle w:val="2"/>
            </w:pPr>
            <w:r>
              <w:t>商品和服务支出</w:t>
            </w:r>
          </w:p>
        </w:tc>
        <w:tc>
          <w:tcPr>
            <w:tcW w:w="2551" w:type="dxa"/>
            <w:vAlign w:val="center"/>
          </w:tcPr>
          <w:p w:rsidR="002956CF" w:rsidRDefault="006A498A">
            <w:pPr>
              <w:pStyle w:val="4"/>
            </w:pPr>
            <w:r>
              <w:t>6.43</w:t>
            </w:r>
          </w:p>
        </w:tc>
        <w:tc>
          <w:tcPr>
            <w:tcW w:w="2551" w:type="dxa"/>
            <w:vAlign w:val="center"/>
          </w:tcPr>
          <w:p w:rsidR="002956CF" w:rsidRDefault="002956CF">
            <w:pPr>
              <w:pStyle w:val="4"/>
            </w:pPr>
          </w:p>
        </w:tc>
        <w:tc>
          <w:tcPr>
            <w:tcW w:w="2551" w:type="dxa"/>
            <w:vAlign w:val="center"/>
          </w:tcPr>
          <w:p w:rsidR="002956CF" w:rsidRDefault="006A498A">
            <w:pPr>
              <w:pStyle w:val="4"/>
            </w:pPr>
            <w:r>
              <w:t>6.43</w:t>
            </w:r>
          </w:p>
        </w:tc>
      </w:tr>
      <w:tr w:rsidR="002956CF">
        <w:trPr>
          <w:trHeight w:val="369"/>
          <w:jc w:val="center"/>
        </w:trPr>
        <w:tc>
          <w:tcPr>
            <w:tcW w:w="850" w:type="dxa"/>
            <w:vAlign w:val="center"/>
          </w:tcPr>
          <w:p w:rsidR="002956CF" w:rsidRDefault="006A498A">
            <w:pPr>
              <w:pStyle w:val="3"/>
            </w:pPr>
            <w:r>
              <w:t>5</w:t>
            </w:r>
          </w:p>
        </w:tc>
        <w:tc>
          <w:tcPr>
            <w:tcW w:w="1191" w:type="dxa"/>
            <w:vAlign w:val="center"/>
          </w:tcPr>
          <w:p w:rsidR="002956CF" w:rsidRDefault="006A498A">
            <w:pPr>
              <w:pStyle w:val="2"/>
            </w:pPr>
            <w:r>
              <w:t>30299</w:t>
            </w:r>
          </w:p>
        </w:tc>
        <w:tc>
          <w:tcPr>
            <w:tcW w:w="4535" w:type="dxa"/>
            <w:vAlign w:val="center"/>
          </w:tcPr>
          <w:p w:rsidR="002956CF" w:rsidRDefault="006A498A">
            <w:pPr>
              <w:pStyle w:val="2"/>
            </w:pPr>
            <w:r>
              <w:t>其他商品和服务支出</w:t>
            </w:r>
          </w:p>
        </w:tc>
        <w:tc>
          <w:tcPr>
            <w:tcW w:w="2551" w:type="dxa"/>
            <w:vAlign w:val="center"/>
          </w:tcPr>
          <w:p w:rsidR="002956CF" w:rsidRDefault="006A498A">
            <w:pPr>
              <w:pStyle w:val="4"/>
            </w:pPr>
            <w:r>
              <w:t>6.43</w:t>
            </w:r>
          </w:p>
        </w:tc>
        <w:tc>
          <w:tcPr>
            <w:tcW w:w="2551" w:type="dxa"/>
            <w:vAlign w:val="center"/>
          </w:tcPr>
          <w:p w:rsidR="002956CF" w:rsidRDefault="002956CF">
            <w:pPr>
              <w:pStyle w:val="4"/>
            </w:pPr>
          </w:p>
        </w:tc>
        <w:tc>
          <w:tcPr>
            <w:tcW w:w="2551" w:type="dxa"/>
            <w:vAlign w:val="center"/>
          </w:tcPr>
          <w:p w:rsidR="002956CF" w:rsidRDefault="006A498A">
            <w:pPr>
              <w:pStyle w:val="4"/>
            </w:pPr>
            <w:r>
              <w:t>6.43</w:t>
            </w:r>
          </w:p>
        </w:tc>
      </w:tr>
      <w:tr w:rsidR="002956CF">
        <w:trPr>
          <w:trHeight w:val="369"/>
          <w:jc w:val="center"/>
        </w:trPr>
        <w:tc>
          <w:tcPr>
            <w:tcW w:w="850" w:type="dxa"/>
            <w:vAlign w:val="center"/>
          </w:tcPr>
          <w:p w:rsidR="002956CF" w:rsidRDefault="006A498A">
            <w:pPr>
              <w:pStyle w:val="3"/>
            </w:pPr>
            <w:r>
              <w:t>6</w:t>
            </w:r>
          </w:p>
        </w:tc>
        <w:tc>
          <w:tcPr>
            <w:tcW w:w="1191" w:type="dxa"/>
            <w:vAlign w:val="center"/>
          </w:tcPr>
          <w:p w:rsidR="002956CF" w:rsidRDefault="006A498A">
            <w:pPr>
              <w:pStyle w:val="2"/>
            </w:pPr>
            <w:r>
              <w:t>303</w:t>
            </w:r>
          </w:p>
        </w:tc>
        <w:tc>
          <w:tcPr>
            <w:tcW w:w="4535" w:type="dxa"/>
            <w:vAlign w:val="center"/>
          </w:tcPr>
          <w:p w:rsidR="002956CF" w:rsidRDefault="006A498A">
            <w:pPr>
              <w:pStyle w:val="2"/>
            </w:pPr>
            <w:r>
              <w:t>对个人和家庭的补助</w:t>
            </w:r>
          </w:p>
        </w:tc>
        <w:tc>
          <w:tcPr>
            <w:tcW w:w="2551" w:type="dxa"/>
            <w:vAlign w:val="center"/>
          </w:tcPr>
          <w:p w:rsidR="002956CF" w:rsidRDefault="006A498A">
            <w:pPr>
              <w:pStyle w:val="4"/>
            </w:pPr>
            <w:r>
              <w:t>371.04</w:t>
            </w:r>
          </w:p>
        </w:tc>
        <w:tc>
          <w:tcPr>
            <w:tcW w:w="2551" w:type="dxa"/>
            <w:vAlign w:val="center"/>
          </w:tcPr>
          <w:p w:rsidR="002956CF" w:rsidRDefault="006A498A">
            <w:pPr>
              <w:pStyle w:val="4"/>
            </w:pPr>
            <w:r>
              <w:t>371.04</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7</w:t>
            </w:r>
          </w:p>
        </w:tc>
        <w:tc>
          <w:tcPr>
            <w:tcW w:w="1191" w:type="dxa"/>
            <w:vAlign w:val="center"/>
          </w:tcPr>
          <w:p w:rsidR="002956CF" w:rsidRDefault="006A498A">
            <w:pPr>
              <w:pStyle w:val="2"/>
            </w:pPr>
            <w:r>
              <w:t>30301</w:t>
            </w:r>
          </w:p>
        </w:tc>
        <w:tc>
          <w:tcPr>
            <w:tcW w:w="4535" w:type="dxa"/>
            <w:vAlign w:val="center"/>
          </w:tcPr>
          <w:p w:rsidR="002956CF" w:rsidRDefault="006A498A">
            <w:pPr>
              <w:pStyle w:val="2"/>
            </w:pPr>
            <w:r>
              <w:t>离休费</w:t>
            </w:r>
          </w:p>
        </w:tc>
        <w:tc>
          <w:tcPr>
            <w:tcW w:w="2551" w:type="dxa"/>
            <w:vAlign w:val="center"/>
          </w:tcPr>
          <w:p w:rsidR="002956CF" w:rsidRDefault="006A498A">
            <w:pPr>
              <w:pStyle w:val="4"/>
            </w:pPr>
            <w:r>
              <w:t>19.85</w:t>
            </w:r>
          </w:p>
        </w:tc>
        <w:tc>
          <w:tcPr>
            <w:tcW w:w="2551" w:type="dxa"/>
            <w:vAlign w:val="center"/>
          </w:tcPr>
          <w:p w:rsidR="002956CF" w:rsidRDefault="006A498A">
            <w:pPr>
              <w:pStyle w:val="4"/>
            </w:pPr>
            <w:r>
              <w:t>19.85</w:t>
            </w:r>
          </w:p>
        </w:tc>
        <w:tc>
          <w:tcPr>
            <w:tcW w:w="2551" w:type="dxa"/>
            <w:vAlign w:val="center"/>
          </w:tcPr>
          <w:p w:rsidR="002956CF" w:rsidRDefault="002956CF">
            <w:pPr>
              <w:pStyle w:val="4"/>
            </w:pPr>
          </w:p>
        </w:tc>
      </w:tr>
      <w:tr w:rsidR="002956CF">
        <w:trPr>
          <w:trHeight w:val="369"/>
          <w:jc w:val="center"/>
        </w:trPr>
        <w:tc>
          <w:tcPr>
            <w:tcW w:w="850" w:type="dxa"/>
            <w:vAlign w:val="center"/>
          </w:tcPr>
          <w:p w:rsidR="002956CF" w:rsidRDefault="006A498A">
            <w:pPr>
              <w:pStyle w:val="3"/>
            </w:pPr>
            <w:r>
              <w:t>8</w:t>
            </w:r>
          </w:p>
        </w:tc>
        <w:tc>
          <w:tcPr>
            <w:tcW w:w="1191" w:type="dxa"/>
            <w:vAlign w:val="center"/>
          </w:tcPr>
          <w:p w:rsidR="002956CF" w:rsidRDefault="006A498A">
            <w:pPr>
              <w:pStyle w:val="2"/>
            </w:pPr>
            <w:r>
              <w:t>30302</w:t>
            </w:r>
          </w:p>
        </w:tc>
        <w:tc>
          <w:tcPr>
            <w:tcW w:w="4535" w:type="dxa"/>
            <w:vAlign w:val="center"/>
          </w:tcPr>
          <w:p w:rsidR="002956CF" w:rsidRDefault="006A498A">
            <w:pPr>
              <w:pStyle w:val="2"/>
            </w:pPr>
            <w:r>
              <w:t>退休费</w:t>
            </w:r>
          </w:p>
        </w:tc>
        <w:tc>
          <w:tcPr>
            <w:tcW w:w="2551" w:type="dxa"/>
            <w:vAlign w:val="center"/>
          </w:tcPr>
          <w:p w:rsidR="002956CF" w:rsidRDefault="006A498A">
            <w:pPr>
              <w:pStyle w:val="4"/>
            </w:pPr>
            <w:r>
              <w:t>351.19</w:t>
            </w:r>
          </w:p>
        </w:tc>
        <w:tc>
          <w:tcPr>
            <w:tcW w:w="2551" w:type="dxa"/>
            <w:vAlign w:val="center"/>
          </w:tcPr>
          <w:p w:rsidR="002956CF" w:rsidRDefault="006A498A">
            <w:pPr>
              <w:pStyle w:val="4"/>
            </w:pPr>
            <w:r>
              <w:t>351.19</w:t>
            </w:r>
          </w:p>
        </w:tc>
        <w:tc>
          <w:tcPr>
            <w:tcW w:w="2551" w:type="dxa"/>
            <w:vAlign w:val="center"/>
          </w:tcPr>
          <w:p w:rsidR="002956CF" w:rsidRDefault="002956CF">
            <w:pPr>
              <w:pStyle w:val="4"/>
            </w:pPr>
          </w:p>
        </w:tc>
      </w:tr>
    </w:tbl>
    <w:p w:rsidR="002956CF" w:rsidRDefault="002956CF">
      <w:pPr>
        <w:sectPr w:rsidR="002956CF">
          <w:pgSz w:w="16840" w:h="11900" w:orient="landscape"/>
          <w:pgMar w:top="1361" w:right="1020" w:bottom="1134"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A46AD" w:rsidTr="003A46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2956CF">
            <w:pPr>
              <w:pStyle w:val="3"/>
            </w:pPr>
          </w:p>
        </w:tc>
        <w:tc>
          <w:tcPr>
            <w:tcW w:w="1191" w:type="dxa"/>
            <w:vAlign w:val="center"/>
          </w:tcPr>
          <w:p w:rsidR="002956CF" w:rsidRDefault="002956CF">
            <w:pPr>
              <w:pStyle w:val="2"/>
            </w:pPr>
          </w:p>
        </w:tc>
        <w:tc>
          <w:tcPr>
            <w:tcW w:w="4535" w:type="dxa"/>
            <w:vAlign w:val="center"/>
          </w:tcPr>
          <w:p w:rsidR="002956CF" w:rsidRDefault="002956CF">
            <w:pPr>
              <w:pStyle w:val="2"/>
            </w:pPr>
          </w:p>
        </w:tc>
        <w:tc>
          <w:tcPr>
            <w:tcW w:w="2551" w:type="dxa"/>
            <w:vAlign w:val="center"/>
          </w:tcPr>
          <w:p w:rsidR="002956CF" w:rsidRDefault="002956CF">
            <w:pPr>
              <w:pStyle w:val="4"/>
            </w:pPr>
          </w:p>
        </w:tc>
        <w:tc>
          <w:tcPr>
            <w:tcW w:w="2551" w:type="dxa"/>
            <w:vAlign w:val="center"/>
          </w:tcPr>
          <w:p w:rsidR="002956CF" w:rsidRDefault="002956CF">
            <w:pPr>
              <w:pStyle w:val="4"/>
            </w:pPr>
          </w:p>
        </w:tc>
        <w:tc>
          <w:tcPr>
            <w:tcW w:w="2551" w:type="dxa"/>
            <w:vAlign w:val="center"/>
          </w:tcPr>
          <w:p w:rsidR="002956CF" w:rsidRDefault="002956CF">
            <w:pPr>
              <w:pStyle w:val="4"/>
            </w:pPr>
          </w:p>
        </w:tc>
      </w:tr>
    </w:tbl>
    <w:p w:rsidR="002956CF" w:rsidRDefault="006A498A">
      <w:pPr>
        <w:ind w:firstLine="420"/>
        <w:sectPr w:rsidR="002956C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2956CF" w:rsidRDefault="006A498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3A46AD" w:rsidTr="003A46AD">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2551" w:type="dxa"/>
            <w:tcBorders>
              <w:top w:val="single" w:sz="6" w:space="0" w:color="FFFFFF"/>
              <w:left w:val="single" w:sz="6" w:space="0" w:color="FFFFFF"/>
              <w:right w:val="single" w:sz="6" w:space="0" w:color="FFFFFF"/>
            </w:tcBorders>
            <w:vAlign w:val="center"/>
          </w:tcPr>
          <w:p w:rsidR="002956CF" w:rsidRDefault="006A498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956CF" w:rsidRDefault="006A498A">
            <w:pPr>
              <w:pStyle w:val="22"/>
            </w:pPr>
            <w:r>
              <w:t>单位：万元</w:t>
            </w:r>
          </w:p>
        </w:tc>
      </w:tr>
      <w:tr w:rsidR="003A46AD" w:rsidTr="003A46AD">
        <w:trPr>
          <w:trHeight w:val="369"/>
          <w:tblHeader/>
          <w:jc w:val="center"/>
        </w:trPr>
        <w:tc>
          <w:tcPr>
            <w:tcW w:w="850" w:type="dxa"/>
            <w:vMerge w:val="restart"/>
            <w:vAlign w:val="center"/>
          </w:tcPr>
          <w:p w:rsidR="002956CF" w:rsidRDefault="006A498A">
            <w:pPr>
              <w:pStyle w:val="1"/>
            </w:pPr>
            <w:r>
              <w:t>序号</w:t>
            </w:r>
          </w:p>
        </w:tc>
        <w:tc>
          <w:tcPr>
            <w:tcW w:w="5726" w:type="dxa"/>
            <w:gridSpan w:val="2"/>
            <w:vAlign w:val="center"/>
          </w:tcPr>
          <w:p w:rsidR="002956CF" w:rsidRDefault="006A498A">
            <w:pPr>
              <w:pStyle w:val="1"/>
            </w:pPr>
            <w:r>
              <w:t>功能分类科目</w:t>
            </w:r>
          </w:p>
        </w:tc>
        <w:tc>
          <w:tcPr>
            <w:tcW w:w="2551" w:type="dxa"/>
            <w:vMerge w:val="restart"/>
            <w:vAlign w:val="center"/>
          </w:tcPr>
          <w:p w:rsidR="002956CF" w:rsidRDefault="006A498A">
            <w:pPr>
              <w:pStyle w:val="1"/>
            </w:pPr>
            <w:r>
              <w:t>合计</w:t>
            </w:r>
          </w:p>
        </w:tc>
        <w:tc>
          <w:tcPr>
            <w:tcW w:w="2551" w:type="dxa"/>
            <w:vMerge w:val="restart"/>
            <w:vAlign w:val="center"/>
          </w:tcPr>
          <w:p w:rsidR="002956CF" w:rsidRDefault="006A498A">
            <w:pPr>
              <w:pStyle w:val="1"/>
            </w:pPr>
            <w:r>
              <w:t>基本支出</w:t>
            </w:r>
          </w:p>
        </w:tc>
        <w:tc>
          <w:tcPr>
            <w:tcW w:w="2551" w:type="dxa"/>
            <w:vMerge w:val="restart"/>
            <w:vAlign w:val="center"/>
          </w:tcPr>
          <w:p w:rsidR="002956CF" w:rsidRDefault="006A498A">
            <w:pPr>
              <w:pStyle w:val="1"/>
            </w:pPr>
            <w:r>
              <w:t>项目支出</w:t>
            </w:r>
          </w:p>
        </w:tc>
      </w:tr>
      <w:tr w:rsidR="002956CF">
        <w:trPr>
          <w:trHeight w:val="369"/>
          <w:tblHeader/>
          <w:jc w:val="center"/>
        </w:trPr>
        <w:tc>
          <w:tcPr>
            <w:tcW w:w="850" w:type="dxa"/>
            <w:vMerge/>
          </w:tcPr>
          <w:p w:rsidR="002956CF" w:rsidRDefault="002956CF"/>
        </w:tc>
        <w:tc>
          <w:tcPr>
            <w:tcW w:w="1191" w:type="dxa"/>
            <w:vAlign w:val="center"/>
          </w:tcPr>
          <w:p w:rsidR="002956CF" w:rsidRDefault="006A498A">
            <w:pPr>
              <w:pStyle w:val="1"/>
            </w:pPr>
            <w:r>
              <w:t>科目编码</w:t>
            </w:r>
          </w:p>
        </w:tc>
        <w:tc>
          <w:tcPr>
            <w:tcW w:w="4535" w:type="dxa"/>
            <w:vAlign w:val="center"/>
          </w:tcPr>
          <w:p w:rsidR="002956CF" w:rsidRDefault="006A498A">
            <w:pPr>
              <w:pStyle w:val="1"/>
            </w:pPr>
            <w:r>
              <w:t>科目名称</w:t>
            </w:r>
          </w:p>
        </w:tc>
        <w:tc>
          <w:tcPr>
            <w:tcW w:w="2551" w:type="dxa"/>
            <w:vMerge/>
          </w:tcPr>
          <w:p w:rsidR="002956CF" w:rsidRDefault="002956CF"/>
        </w:tc>
        <w:tc>
          <w:tcPr>
            <w:tcW w:w="2551" w:type="dxa"/>
            <w:vMerge/>
          </w:tcPr>
          <w:p w:rsidR="002956CF" w:rsidRDefault="002956CF"/>
        </w:tc>
        <w:tc>
          <w:tcPr>
            <w:tcW w:w="2551" w:type="dxa"/>
            <w:vMerge/>
          </w:tcPr>
          <w:p w:rsidR="002956CF" w:rsidRDefault="002956CF"/>
        </w:tc>
      </w:tr>
      <w:tr w:rsidR="002956CF">
        <w:trPr>
          <w:trHeight w:val="369"/>
          <w:tblHeader/>
          <w:jc w:val="center"/>
        </w:trPr>
        <w:tc>
          <w:tcPr>
            <w:tcW w:w="850" w:type="dxa"/>
            <w:vAlign w:val="center"/>
          </w:tcPr>
          <w:p w:rsidR="002956CF" w:rsidRDefault="006A498A">
            <w:pPr>
              <w:pStyle w:val="1"/>
            </w:pPr>
            <w:r>
              <w:t>栏次</w:t>
            </w:r>
          </w:p>
        </w:tc>
        <w:tc>
          <w:tcPr>
            <w:tcW w:w="1191" w:type="dxa"/>
            <w:vAlign w:val="center"/>
          </w:tcPr>
          <w:p w:rsidR="002956CF" w:rsidRDefault="006A498A">
            <w:pPr>
              <w:pStyle w:val="1"/>
            </w:pPr>
            <w:r>
              <w:t>1</w:t>
            </w:r>
          </w:p>
        </w:tc>
        <w:tc>
          <w:tcPr>
            <w:tcW w:w="4535" w:type="dxa"/>
            <w:vAlign w:val="center"/>
          </w:tcPr>
          <w:p w:rsidR="002956CF" w:rsidRDefault="006A498A">
            <w:pPr>
              <w:pStyle w:val="1"/>
            </w:pPr>
            <w:r>
              <w:t>2</w:t>
            </w:r>
          </w:p>
        </w:tc>
        <w:tc>
          <w:tcPr>
            <w:tcW w:w="2551" w:type="dxa"/>
            <w:vAlign w:val="center"/>
          </w:tcPr>
          <w:p w:rsidR="002956CF" w:rsidRDefault="006A498A">
            <w:pPr>
              <w:pStyle w:val="1"/>
            </w:pPr>
            <w:r>
              <w:t>3</w:t>
            </w:r>
          </w:p>
        </w:tc>
        <w:tc>
          <w:tcPr>
            <w:tcW w:w="2551" w:type="dxa"/>
            <w:vAlign w:val="center"/>
          </w:tcPr>
          <w:p w:rsidR="002956CF" w:rsidRDefault="006A498A">
            <w:pPr>
              <w:pStyle w:val="1"/>
            </w:pPr>
            <w:r>
              <w:t>4</w:t>
            </w:r>
          </w:p>
        </w:tc>
        <w:tc>
          <w:tcPr>
            <w:tcW w:w="2551" w:type="dxa"/>
            <w:vAlign w:val="center"/>
          </w:tcPr>
          <w:p w:rsidR="002956CF" w:rsidRDefault="006A498A">
            <w:pPr>
              <w:pStyle w:val="1"/>
            </w:pPr>
            <w:r>
              <w:t>5</w:t>
            </w:r>
          </w:p>
        </w:tc>
      </w:tr>
      <w:tr w:rsidR="002956CF">
        <w:trPr>
          <w:trHeight w:val="369"/>
          <w:jc w:val="center"/>
        </w:trPr>
        <w:tc>
          <w:tcPr>
            <w:tcW w:w="850" w:type="dxa"/>
            <w:vAlign w:val="center"/>
          </w:tcPr>
          <w:p w:rsidR="002956CF" w:rsidRDefault="002956CF">
            <w:pPr>
              <w:pStyle w:val="3"/>
            </w:pPr>
          </w:p>
        </w:tc>
        <w:tc>
          <w:tcPr>
            <w:tcW w:w="1191" w:type="dxa"/>
            <w:vAlign w:val="center"/>
          </w:tcPr>
          <w:p w:rsidR="002956CF" w:rsidRDefault="002956CF">
            <w:pPr>
              <w:pStyle w:val="2"/>
            </w:pPr>
          </w:p>
        </w:tc>
        <w:tc>
          <w:tcPr>
            <w:tcW w:w="4535" w:type="dxa"/>
            <w:vAlign w:val="center"/>
          </w:tcPr>
          <w:p w:rsidR="002956CF" w:rsidRDefault="002956CF">
            <w:pPr>
              <w:pStyle w:val="2"/>
            </w:pPr>
          </w:p>
        </w:tc>
        <w:tc>
          <w:tcPr>
            <w:tcW w:w="2551" w:type="dxa"/>
            <w:vAlign w:val="center"/>
          </w:tcPr>
          <w:p w:rsidR="002956CF" w:rsidRDefault="002956CF">
            <w:pPr>
              <w:pStyle w:val="4"/>
            </w:pPr>
          </w:p>
        </w:tc>
        <w:tc>
          <w:tcPr>
            <w:tcW w:w="2551" w:type="dxa"/>
            <w:vAlign w:val="center"/>
          </w:tcPr>
          <w:p w:rsidR="002956CF" w:rsidRDefault="002956CF">
            <w:pPr>
              <w:pStyle w:val="4"/>
            </w:pPr>
          </w:p>
        </w:tc>
        <w:tc>
          <w:tcPr>
            <w:tcW w:w="2551" w:type="dxa"/>
            <w:vAlign w:val="center"/>
          </w:tcPr>
          <w:p w:rsidR="002956CF" w:rsidRDefault="002956CF">
            <w:pPr>
              <w:pStyle w:val="4"/>
            </w:pPr>
          </w:p>
        </w:tc>
      </w:tr>
    </w:tbl>
    <w:p w:rsidR="002956CF" w:rsidRDefault="006A498A">
      <w:pPr>
        <w:ind w:firstLine="420"/>
        <w:sectPr w:rsidR="002956C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36460" w:rsidRPr="00E92008" w:rsidRDefault="00F36460" w:rsidP="00F36460">
      <w:pPr>
        <w:jc w:val="center"/>
        <w:rPr>
          <w:rFonts w:hAnsi="宋体"/>
          <w:sz w:val="36"/>
        </w:rPr>
      </w:pPr>
      <w:r w:rsidRPr="00E92008">
        <w:rPr>
          <w:rFonts w:ascii="方正小标宋_GBK" w:eastAsia="方正小标宋_GBK" w:hint="eastAsia"/>
          <w:sz w:val="36"/>
        </w:rPr>
        <w:lastRenderedPageBreak/>
        <w:t>单位预算财政拨款“三公”经费支出表</w:t>
      </w:r>
    </w:p>
    <w:tbl>
      <w:tblPr>
        <w:tblW w:w="141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50"/>
        <w:gridCol w:w="3798"/>
        <w:gridCol w:w="2381"/>
        <w:gridCol w:w="2381"/>
        <w:gridCol w:w="2381"/>
        <w:gridCol w:w="2381"/>
      </w:tblGrid>
      <w:tr w:rsidR="00F36460" w:rsidTr="004709C0">
        <w:trPr>
          <w:cantSplit/>
          <w:trHeight w:val="369"/>
          <w:tblHeader/>
          <w:jc w:val="center"/>
        </w:trPr>
        <w:tc>
          <w:tcPr>
            <w:tcW w:w="7029" w:type="dxa"/>
            <w:gridSpan w:val="3"/>
            <w:tcBorders>
              <w:top w:val="single" w:sz="6" w:space="0" w:color="FFFFFF"/>
              <w:left w:val="single" w:sz="6" w:space="0" w:color="FFFFFF"/>
              <w:right w:val="single" w:sz="6" w:space="0" w:color="FFFFFF"/>
            </w:tcBorders>
            <w:shd w:val="clear" w:color="auto" w:fill="auto"/>
            <w:vAlign w:val="center"/>
          </w:tcPr>
          <w:p w:rsidR="00F36460" w:rsidRPr="00E92008" w:rsidRDefault="00F36460" w:rsidP="004709C0">
            <w:pPr>
              <w:spacing w:line="300" w:lineRule="exact"/>
              <w:rPr>
                <w:rFonts w:ascii="方正小标宋_GBK" w:eastAsia="方正小标宋_GBK"/>
                <w:lang w:eastAsia="zh-CN"/>
              </w:rPr>
            </w:pPr>
            <w:r>
              <w:rPr>
                <w:rFonts w:ascii="方正小标宋_GBK" w:eastAsia="方正小标宋_GBK"/>
              </w:rPr>
              <w:t>4910</w:t>
            </w:r>
            <w:r>
              <w:rPr>
                <w:rFonts w:ascii="方正小标宋_GBK" w:eastAsia="方正小标宋_GBK" w:hint="eastAsia"/>
              </w:rPr>
              <w:t>10河北省自动化研究所</w:t>
            </w:r>
            <w:r>
              <w:rPr>
                <w:rFonts w:ascii="方正小标宋_GBK" w:eastAsia="方正小标宋_GBK" w:hint="eastAsia"/>
                <w:lang w:eastAsia="zh-CN"/>
              </w:rPr>
              <w:t>有限公司</w:t>
            </w:r>
          </w:p>
        </w:tc>
        <w:tc>
          <w:tcPr>
            <w:tcW w:w="2381" w:type="dxa"/>
            <w:tcBorders>
              <w:top w:val="single" w:sz="6" w:space="0" w:color="FFFFFF"/>
              <w:left w:val="single" w:sz="6" w:space="0" w:color="FFFFFF"/>
              <w:right w:val="single" w:sz="6" w:space="0" w:color="FFFFFF"/>
            </w:tcBorders>
            <w:shd w:val="clear" w:color="auto" w:fill="auto"/>
            <w:vAlign w:val="center"/>
          </w:tcPr>
          <w:p w:rsidR="00F36460" w:rsidRPr="00E92008" w:rsidRDefault="00F36460" w:rsidP="00F36460">
            <w:pPr>
              <w:spacing w:line="300" w:lineRule="exact"/>
              <w:jc w:val="center"/>
              <w:rPr>
                <w:rFonts w:ascii="方正小标宋_GBK" w:eastAsia="方正小标宋_GBK"/>
                <w:lang w:eastAsia="zh-CN"/>
              </w:rPr>
            </w:pPr>
            <w:r>
              <w:rPr>
                <w:rFonts w:ascii="方正小标宋_GBK" w:eastAsia="方正小标宋_GBK" w:hint="eastAsia"/>
              </w:rPr>
              <w:t>预算年度：</w:t>
            </w:r>
            <w:r>
              <w:rPr>
                <w:rFonts w:ascii="方正小标宋_GBK" w:eastAsia="方正小标宋_GBK"/>
              </w:rPr>
              <w:t>202</w:t>
            </w:r>
            <w:r>
              <w:rPr>
                <w:rFonts w:ascii="方正小标宋_GBK" w:eastAsia="方正小标宋_GBK" w:hint="eastAsia"/>
                <w:lang w:eastAsia="zh-CN"/>
              </w:rPr>
              <w:t>2</w:t>
            </w:r>
          </w:p>
        </w:tc>
        <w:tc>
          <w:tcPr>
            <w:tcW w:w="4762" w:type="dxa"/>
            <w:gridSpan w:val="2"/>
            <w:tcBorders>
              <w:top w:val="single" w:sz="6" w:space="0" w:color="FFFFFF"/>
              <w:left w:val="single" w:sz="6" w:space="0" w:color="FFFFFF"/>
              <w:right w:val="single" w:sz="6" w:space="0" w:color="FFFFFF"/>
            </w:tcBorders>
            <w:shd w:val="clear" w:color="auto" w:fill="auto"/>
            <w:vAlign w:val="center"/>
          </w:tcPr>
          <w:p w:rsidR="00F36460" w:rsidRPr="00E92008" w:rsidRDefault="00F36460" w:rsidP="004709C0">
            <w:pPr>
              <w:spacing w:line="300" w:lineRule="exact"/>
              <w:jc w:val="right"/>
              <w:rPr>
                <w:rFonts w:ascii="方正小标宋_GBK" w:eastAsia="方正小标宋_GBK"/>
              </w:rPr>
            </w:pPr>
            <w:r>
              <w:rPr>
                <w:rFonts w:ascii="方正小标宋_GBK" w:eastAsia="方正小标宋_GBK" w:hint="eastAsia"/>
              </w:rPr>
              <w:t>单位：万元</w:t>
            </w:r>
          </w:p>
        </w:tc>
      </w:tr>
      <w:tr w:rsidR="00F36460" w:rsidTr="004709C0">
        <w:trPr>
          <w:cantSplit/>
          <w:trHeight w:val="369"/>
          <w:tblHeader/>
          <w:jc w:val="center"/>
        </w:trPr>
        <w:tc>
          <w:tcPr>
            <w:tcW w:w="850" w:type="dxa"/>
            <w:vMerge w:val="restart"/>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序号</w:t>
            </w:r>
          </w:p>
        </w:tc>
        <w:tc>
          <w:tcPr>
            <w:tcW w:w="3798" w:type="dxa"/>
            <w:vMerge w:val="restart"/>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项</w:t>
            </w:r>
            <w:r w:rsidRPr="00F36460">
              <w:rPr>
                <w:rFonts w:ascii="方正书宋_GBK" w:eastAsia="方正书宋_GBK"/>
                <w:b/>
                <w:sz w:val="21"/>
                <w:szCs w:val="21"/>
              </w:rPr>
              <w:t xml:space="preserve">  </w:t>
            </w:r>
            <w:r w:rsidRPr="00F36460">
              <w:rPr>
                <w:rFonts w:ascii="方正书宋_GBK" w:eastAsia="方正书宋_GBK" w:hint="eastAsia"/>
                <w:b/>
                <w:sz w:val="21"/>
                <w:szCs w:val="21"/>
              </w:rPr>
              <w:t>目</w:t>
            </w:r>
          </w:p>
        </w:tc>
        <w:tc>
          <w:tcPr>
            <w:tcW w:w="9524" w:type="dxa"/>
            <w:gridSpan w:val="4"/>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资</w:t>
            </w:r>
            <w:r w:rsidRPr="00F36460">
              <w:rPr>
                <w:rFonts w:ascii="方正书宋_GBK" w:eastAsia="方正书宋_GBK"/>
                <w:b/>
                <w:sz w:val="21"/>
                <w:szCs w:val="21"/>
              </w:rPr>
              <w:t xml:space="preserve"> </w:t>
            </w:r>
            <w:r w:rsidRPr="00F36460">
              <w:rPr>
                <w:rFonts w:ascii="方正书宋_GBK" w:eastAsia="方正书宋_GBK" w:hint="eastAsia"/>
                <w:b/>
                <w:sz w:val="21"/>
                <w:szCs w:val="21"/>
              </w:rPr>
              <w:t>金</w:t>
            </w:r>
            <w:r w:rsidRPr="00F36460">
              <w:rPr>
                <w:rFonts w:ascii="方正书宋_GBK" w:eastAsia="方正书宋_GBK"/>
                <w:b/>
                <w:sz w:val="21"/>
                <w:szCs w:val="21"/>
              </w:rPr>
              <w:t xml:space="preserve"> </w:t>
            </w:r>
            <w:r w:rsidRPr="00F36460">
              <w:rPr>
                <w:rFonts w:ascii="方正书宋_GBK" w:eastAsia="方正书宋_GBK" w:hint="eastAsia"/>
                <w:b/>
                <w:sz w:val="21"/>
                <w:szCs w:val="21"/>
              </w:rPr>
              <w:t>性</w:t>
            </w:r>
            <w:r w:rsidRPr="00F36460">
              <w:rPr>
                <w:rFonts w:ascii="方正书宋_GBK" w:eastAsia="方正书宋_GBK"/>
                <w:b/>
                <w:sz w:val="21"/>
                <w:szCs w:val="21"/>
              </w:rPr>
              <w:t xml:space="preserve"> </w:t>
            </w:r>
            <w:r w:rsidRPr="00F36460">
              <w:rPr>
                <w:rFonts w:ascii="方正书宋_GBK" w:eastAsia="方正书宋_GBK" w:hint="eastAsia"/>
                <w:b/>
                <w:sz w:val="21"/>
                <w:szCs w:val="21"/>
              </w:rPr>
              <w:t>质</w:t>
            </w:r>
          </w:p>
        </w:tc>
      </w:tr>
      <w:tr w:rsidR="00F36460" w:rsidTr="004709C0">
        <w:trPr>
          <w:cantSplit/>
          <w:trHeight w:val="567"/>
          <w:tblHeader/>
          <w:jc w:val="center"/>
        </w:trPr>
        <w:tc>
          <w:tcPr>
            <w:tcW w:w="850" w:type="dxa"/>
            <w:vMerge/>
            <w:shd w:val="clear" w:color="auto" w:fill="auto"/>
            <w:vAlign w:val="center"/>
          </w:tcPr>
          <w:p w:rsidR="00F36460" w:rsidRPr="00F36460" w:rsidRDefault="00F36460" w:rsidP="004709C0">
            <w:pPr>
              <w:spacing w:line="300" w:lineRule="exact"/>
              <w:rPr>
                <w:sz w:val="21"/>
                <w:szCs w:val="21"/>
              </w:rPr>
            </w:pPr>
          </w:p>
        </w:tc>
        <w:tc>
          <w:tcPr>
            <w:tcW w:w="3798" w:type="dxa"/>
            <w:vMerge/>
            <w:shd w:val="clear" w:color="auto" w:fill="auto"/>
            <w:vAlign w:val="center"/>
          </w:tcPr>
          <w:p w:rsidR="00F36460" w:rsidRPr="00F36460" w:rsidRDefault="00F36460" w:rsidP="004709C0">
            <w:pPr>
              <w:spacing w:line="300" w:lineRule="exact"/>
              <w:rPr>
                <w:sz w:val="21"/>
                <w:szCs w:val="21"/>
              </w:rPr>
            </w:pP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合计</w:t>
            </w:r>
          </w:p>
        </w:tc>
        <w:tc>
          <w:tcPr>
            <w:tcW w:w="2381" w:type="dxa"/>
            <w:shd w:val="clear" w:color="auto" w:fill="auto"/>
            <w:vAlign w:val="center"/>
          </w:tcPr>
          <w:p w:rsidR="00F36460" w:rsidRPr="00F36460" w:rsidRDefault="00F36460" w:rsidP="000014C6">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一般公共预算</w:t>
            </w:r>
            <w:r w:rsidRPr="00F36460">
              <w:rPr>
                <w:rFonts w:ascii="方正书宋_GBK" w:eastAsia="方正书宋_GBK"/>
                <w:b/>
                <w:sz w:val="21"/>
                <w:szCs w:val="21"/>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财政拨款</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政府性基金</w:t>
            </w:r>
            <w:r w:rsidRPr="00F36460">
              <w:rPr>
                <w:rFonts w:ascii="方正书宋_GBK" w:eastAsia="方正书宋_GBK"/>
                <w:b/>
                <w:sz w:val="21"/>
                <w:szCs w:val="21"/>
              </w:rPr>
              <w:t xml:space="preserve">         </w:t>
            </w:r>
            <w:r w:rsidRPr="00F36460">
              <w:rPr>
                <w:rFonts w:ascii="方正书宋_GBK" w:eastAsia="方正书宋_GBK" w:hint="eastAsia"/>
                <w:b/>
                <w:sz w:val="21"/>
                <w:szCs w:val="21"/>
                <w:lang w:eastAsia="zh-CN"/>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预算拨款</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国有资本经营</w:t>
            </w:r>
            <w:r w:rsidRPr="00F36460">
              <w:rPr>
                <w:rFonts w:ascii="方正书宋_GBK" w:eastAsia="方正书宋_GBK"/>
                <w:b/>
                <w:sz w:val="21"/>
                <w:szCs w:val="21"/>
              </w:rPr>
              <w:t xml:space="preserve">       </w:t>
            </w:r>
            <w:r w:rsidR="000014C6">
              <w:rPr>
                <w:rFonts w:ascii="方正书宋_GBK" w:eastAsia="方正书宋_GBK" w:hint="eastAsia"/>
                <w:b/>
                <w:sz w:val="21"/>
                <w:szCs w:val="21"/>
                <w:lang w:eastAsia="zh-CN"/>
              </w:rPr>
              <w:t xml:space="preserve">     </w:t>
            </w:r>
            <w:r w:rsidRPr="00F36460">
              <w:rPr>
                <w:rFonts w:ascii="方正书宋_GBK" w:eastAsia="方正书宋_GBK" w:hint="eastAsia"/>
                <w:b/>
                <w:sz w:val="21"/>
                <w:szCs w:val="21"/>
              </w:rPr>
              <w:t>预算财政拨款</w:t>
            </w:r>
          </w:p>
        </w:tc>
      </w:tr>
      <w:tr w:rsidR="00F36460" w:rsidTr="004709C0">
        <w:trPr>
          <w:cantSplit/>
          <w:trHeight w:val="567"/>
          <w:tblHeader/>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栏次</w:t>
            </w:r>
          </w:p>
        </w:tc>
        <w:tc>
          <w:tcPr>
            <w:tcW w:w="3798"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1</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2</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3</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4</w:t>
            </w:r>
          </w:p>
        </w:tc>
        <w:tc>
          <w:tcPr>
            <w:tcW w:w="2381"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b/>
                <w:sz w:val="21"/>
                <w:szCs w:val="21"/>
              </w:rPr>
              <w:t>5</w:t>
            </w: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1</w:t>
            </w:r>
          </w:p>
        </w:tc>
        <w:tc>
          <w:tcPr>
            <w:tcW w:w="3798" w:type="dxa"/>
            <w:shd w:val="clear" w:color="auto" w:fill="auto"/>
            <w:vAlign w:val="center"/>
          </w:tcPr>
          <w:p w:rsidR="00F36460" w:rsidRPr="00F36460" w:rsidRDefault="00F36460" w:rsidP="004709C0">
            <w:pPr>
              <w:spacing w:line="300" w:lineRule="exact"/>
              <w:jc w:val="center"/>
              <w:rPr>
                <w:rFonts w:ascii="方正书宋_GBK" w:eastAsia="方正书宋_GBK"/>
                <w:b/>
                <w:sz w:val="21"/>
                <w:szCs w:val="21"/>
              </w:rPr>
            </w:pPr>
            <w:r w:rsidRPr="00F36460">
              <w:rPr>
                <w:rFonts w:ascii="方正书宋_GBK" w:eastAsia="方正书宋_GBK" w:hint="eastAsia"/>
                <w:b/>
                <w:sz w:val="21"/>
                <w:szCs w:val="21"/>
              </w:rPr>
              <w:t>合计</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r w:rsidRPr="00F36460">
              <w:rPr>
                <w:rFonts w:ascii="方正书宋_GBK" w:eastAsia="方正书宋_GBK" w:hint="eastAsia"/>
                <w:b/>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r w:rsidRPr="00F36460">
              <w:rPr>
                <w:rFonts w:ascii="方正书宋_GBK" w:eastAsia="方正书宋_GBK" w:hint="eastAsia"/>
                <w:b/>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b/>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2</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一、因公出国（境）费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3</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二、公务用车购置及运维费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4</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sz w:val="21"/>
                <w:szCs w:val="21"/>
              </w:rPr>
              <w:t xml:space="preserve">    </w:t>
            </w:r>
            <w:r w:rsidRPr="00F36460">
              <w:rPr>
                <w:rFonts w:ascii="方正书宋_GBK" w:eastAsia="方正书宋_GBK" w:hint="eastAsia"/>
                <w:sz w:val="21"/>
                <w:szCs w:val="21"/>
              </w:rPr>
              <w:t>其中：公务用车购置费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5</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sz w:val="21"/>
                <w:szCs w:val="21"/>
              </w:rPr>
              <w:t xml:space="preserve">          </w:t>
            </w:r>
            <w:r w:rsidRPr="00F36460">
              <w:rPr>
                <w:rFonts w:ascii="方正书宋_GBK" w:eastAsia="方正书宋_GBK" w:hint="eastAsia"/>
                <w:sz w:val="21"/>
                <w:szCs w:val="21"/>
              </w:rPr>
              <w:t>公务用车运行维护费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r w:rsidR="00F36460" w:rsidTr="004709C0">
        <w:trPr>
          <w:cantSplit/>
          <w:trHeight w:val="567"/>
          <w:jc w:val="center"/>
        </w:trPr>
        <w:tc>
          <w:tcPr>
            <w:tcW w:w="850" w:type="dxa"/>
            <w:shd w:val="clear" w:color="auto" w:fill="auto"/>
            <w:vAlign w:val="center"/>
          </w:tcPr>
          <w:p w:rsidR="00F36460" w:rsidRPr="00F36460" w:rsidRDefault="00F36460" w:rsidP="004709C0">
            <w:pPr>
              <w:spacing w:line="300" w:lineRule="exact"/>
              <w:jc w:val="center"/>
              <w:rPr>
                <w:rFonts w:ascii="方正书宋_GBK" w:eastAsia="方正书宋_GBK"/>
                <w:sz w:val="21"/>
                <w:szCs w:val="21"/>
              </w:rPr>
            </w:pPr>
            <w:r w:rsidRPr="00F36460">
              <w:rPr>
                <w:rFonts w:ascii="方正书宋_GBK" w:eastAsia="方正书宋_GBK"/>
                <w:sz w:val="21"/>
                <w:szCs w:val="21"/>
              </w:rPr>
              <w:t>6</w:t>
            </w:r>
          </w:p>
        </w:tc>
        <w:tc>
          <w:tcPr>
            <w:tcW w:w="3798" w:type="dxa"/>
            <w:shd w:val="clear" w:color="auto" w:fill="auto"/>
            <w:vAlign w:val="center"/>
          </w:tcPr>
          <w:p w:rsidR="00F36460" w:rsidRPr="00F36460" w:rsidRDefault="00F36460" w:rsidP="004709C0">
            <w:pPr>
              <w:spacing w:line="300" w:lineRule="exact"/>
              <w:rPr>
                <w:rFonts w:ascii="方正书宋_GBK" w:eastAsia="方正书宋_GBK"/>
                <w:sz w:val="21"/>
                <w:szCs w:val="21"/>
              </w:rPr>
            </w:pPr>
            <w:r w:rsidRPr="00F36460">
              <w:rPr>
                <w:rFonts w:ascii="方正书宋_GBK" w:eastAsia="方正书宋_GBK" w:hint="eastAsia"/>
                <w:sz w:val="21"/>
                <w:szCs w:val="21"/>
              </w:rPr>
              <w:t>三、公务接待费</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r w:rsidRPr="00F36460">
              <w:rPr>
                <w:rFonts w:ascii="方正书宋_GBK" w:eastAsia="方正书宋_GBK" w:hint="eastAsia"/>
                <w:sz w:val="21"/>
                <w:szCs w:val="21"/>
              </w:rPr>
              <w:t>0.00</w:t>
            </w: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c>
          <w:tcPr>
            <w:tcW w:w="2381" w:type="dxa"/>
            <w:shd w:val="clear" w:color="auto" w:fill="auto"/>
            <w:vAlign w:val="center"/>
          </w:tcPr>
          <w:p w:rsidR="00F36460" w:rsidRPr="00F36460" w:rsidRDefault="00F36460" w:rsidP="004709C0">
            <w:pPr>
              <w:spacing w:line="300" w:lineRule="exact"/>
              <w:jc w:val="right"/>
              <w:rPr>
                <w:rFonts w:ascii="方正书宋_GBK" w:eastAsia="方正书宋_GBK"/>
                <w:sz w:val="21"/>
                <w:szCs w:val="21"/>
              </w:rPr>
            </w:pPr>
          </w:p>
        </w:tc>
      </w:tr>
    </w:tbl>
    <w:p w:rsidR="00F36460" w:rsidRPr="00F36460" w:rsidRDefault="00F36460" w:rsidP="00F36460">
      <w:pPr>
        <w:ind w:firstLineChars="150" w:firstLine="315"/>
        <w:rPr>
          <w:rFonts w:hAnsi="宋体"/>
          <w:sz w:val="21"/>
          <w:szCs w:val="21"/>
        </w:rPr>
      </w:pPr>
      <w:r w:rsidRPr="00F36460">
        <w:rPr>
          <w:rFonts w:ascii="方正书宋_GBK" w:eastAsia="方正书宋_GBK" w:hint="eastAsia"/>
          <w:sz w:val="21"/>
          <w:szCs w:val="21"/>
        </w:rPr>
        <w:t>注：无财政拨款“三公”经费支出表预算，空表列示。</w:t>
      </w:r>
    </w:p>
    <w:p w:rsidR="00F36460" w:rsidRDefault="00F36460">
      <w:pPr>
        <w:jc w:val="center"/>
        <w:outlineLvl w:val="4"/>
        <w:rPr>
          <w:rFonts w:ascii="方正小标宋_GBK" w:eastAsia="方正小标宋_GBK" w:hAnsi="方正小标宋_GBK" w:cs="方正小标宋_GBK"/>
          <w:color w:val="000000"/>
          <w:sz w:val="36"/>
          <w:lang w:eastAsia="zh-CN"/>
        </w:rPr>
      </w:pPr>
    </w:p>
    <w:p w:rsidR="002956CF" w:rsidRDefault="002956CF" w:rsidP="00F36460">
      <w:pPr>
        <w:rPr>
          <w:lang w:eastAsia="zh-CN"/>
        </w:rPr>
        <w:sectPr w:rsidR="002956CF">
          <w:pgSz w:w="16840" w:h="11900" w:orient="landscape"/>
          <w:pgMar w:top="1361" w:right="1020" w:bottom="1361" w:left="1020" w:header="720" w:footer="720" w:gutter="0"/>
          <w:cols w:space="720"/>
        </w:sectPr>
      </w:pPr>
    </w:p>
    <w:p w:rsidR="002956CF" w:rsidRDefault="006A498A">
      <w:pPr>
        <w:jc w:val="center"/>
        <w:outlineLvl w:val="4"/>
      </w:pPr>
      <w:r>
        <w:rPr>
          <w:rFonts w:ascii="方正小标宋_GBK" w:eastAsia="方正小标宋_GBK" w:hAnsi="方正小标宋_GBK" w:cs="方正小标宋_GBK"/>
          <w:color w:val="000000"/>
          <w:sz w:val="44"/>
        </w:rPr>
        <w:lastRenderedPageBreak/>
        <w:t>河北省自动化研究所有限公司2022年单位预算信息公开情况说明</w:t>
      </w:r>
    </w:p>
    <w:p w:rsidR="002956CF" w:rsidRDefault="006A498A">
      <w:pPr>
        <w:spacing w:line="500" w:lineRule="exact"/>
        <w:ind w:firstLine="560"/>
      </w:pPr>
      <w:r>
        <w:rPr>
          <w:rFonts w:eastAsia="方正仿宋_GBK"/>
          <w:color w:val="000000"/>
          <w:sz w:val="28"/>
        </w:rPr>
        <w:t>按照《预算法》、《地方预决算公开操作规程》和《关于进一步推进预算公开工作的实施意见》规定，现将河北省自动化研究所有限公司</w:t>
      </w:r>
      <w:r>
        <w:rPr>
          <w:rFonts w:eastAsia="方正仿宋_GBK"/>
          <w:color w:val="000000"/>
          <w:sz w:val="28"/>
        </w:rPr>
        <w:t>2022</w:t>
      </w:r>
      <w:r>
        <w:rPr>
          <w:rFonts w:eastAsia="方正仿宋_GBK"/>
          <w:color w:val="000000"/>
          <w:sz w:val="28"/>
        </w:rPr>
        <w:t>年单位预算公开如下：</w:t>
      </w:r>
    </w:p>
    <w:p w:rsidR="002956CF" w:rsidRDefault="006A498A">
      <w:pPr>
        <w:spacing w:before="10" w:after="10"/>
        <w:ind w:firstLine="640"/>
        <w:outlineLvl w:val="5"/>
      </w:pPr>
      <w:r>
        <w:rPr>
          <w:rFonts w:ascii="黑体" w:eastAsia="黑体" w:hAnsi="黑体" w:cs="黑体"/>
          <w:color w:val="000000"/>
          <w:sz w:val="32"/>
        </w:rPr>
        <w:t>一、单位职责及机构设置情况</w:t>
      </w:r>
    </w:p>
    <w:p w:rsidR="002956CF" w:rsidRDefault="006A498A">
      <w:pPr>
        <w:ind w:firstLine="640"/>
      </w:pPr>
      <w:r>
        <w:rPr>
          <w:rFonts w:ascii="方正楷体_GBK" w:eastAsia="方正楷体_GBK" w:hAnsi="方正楷体_GBK" w:cs="方正楷体_GBK"/>
          <w:b/>
          <w:color w:val="000000"/>
          <w:sz w:val="32"/>
        </w:rPr>
        <w:t>单位职责：</w:t>
      </w:r>
    </w:p>
    <w:p w:rsidR="002956CF" w:rsidRDefault="006A498A">
      <w:pPr>
        <w:pStyle w:val="-6"/>
      </w:pPr>
      <w:r>
        <w:t>（一）服务中小企业开展技术研发与产品开发设计。</w:t>
      </w:r>
    </w:p>
    <w:p w:rsidR="002956CF" w:rsidRDefault="006A498A">
      <w:pPr>
        <w:pStyle w:val="-6"/>
      </w:pPr>
      <w:r>
        <w:t>（二）组织建设重点实验室、提供清洁生产审核服务，提高企业节能环保能力。</w:t>
      </w:r>
    </w:p>
    <w:p w:rsidR="002956CF" w:rsidRDefault="006A498A">
      <w:pPr>
        <w:pStyle w:val="-6"/>
      </w:pPr>
      <w:r>
        <w:t>（三）组织开展科技交流与合作，为中小企业提供技术服务，推动科研课题研究成果服务企业，走向产业化。</w:t>
      </w:r>
    </w:p>
    <w:p w:rsidR="002956CF" w:rsidRDefault="006A498A">
      <w:pPr>
        <w:ind w:firstLine="640"/>
      </w:pPr>
      <w:r>
        <w:rPr>
          <w:rFonts w:ascii="方正楷体_GBK" w:eastAsia="方正楷体_GBK" w:hAnsi="方正楷体_GBK" w:cs="方正楷体_GBK"/>
          <w:b/>
          <w:color w:val="000000"/>
          <w:sz w:val="32"/>
        </w:rPr>
        <w:t>机构设置：</w:t>
      </w:r>
    </w:p>
    <w:p w:rsidR="002956CF" w:rsidRDefault="006A498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2956CF">
        <w:trPr>
          <w:trHeight w:val="567"/>
          <w:tblHeader/>
          <w:jc w:val="center"/>
        </w:trPr>
        <w:tc>
          <w:tcPr>
            <w:tcW w:w="5669" w:type="dxa"/>
            <w:vAlign w:val="center"/>
          </w:tcPr>
          <w:p w:rsidR="002956CF" w:rsidRDefault="006A498A">
            <w:pPr>
              <w:pStyle w:val="1"/>
            </w:pPr>
            <w:r>
              <w:t>单位名称</w:t>
            </w:r>
          </w:p>
        </w:tc>
        <w:tc>
          <w:tcPr>
            <w:tcW w:w="1843" w:type="dxa"/>
            <w:vAlign w:val="center"/>
          </w:tcPr>
          <w:p w:rsidR="002956CF" w:rsidRDefault="006A498A">
            <w:pPr>
              <w:pStyle w:val="1"/>
            </w:pPr>
            <w:r>
              <w:t>单位性质</w:t>
            </w:r>
          </w:p>
        </w:tc>
        <w:tc>
          <w:tcPr>
            <w:tcW w:w="2126" w:type="dxa"/>
            <w:vAlign w:val="center"/>
          </w:tcPr>
          <w:p w:rsidR="002956CF" w:rsidRDefault="006A498A">
            <w:pPr>
              <w:pStyle w:val="1"/>
            </w:pPr>
            <w:r>
              <w:t>单位规格</w:t>
            </w:r>
          </w:p>
        </w:tc>
        <w:tc>
          <w:tcPr>
            <w:tcW w:w="3827" w:type="dxa"/>
            <w:vAlign w:val="center"/>
          </w:tcPr>
          <w:p w:rsidR="002956CF" w:rsidRDefault="006A498A">
            <w:pPr>
              <w:pStyle w:val="1"/>
            </w:pPr>
            <w:r>
              <w:t>经费保障形式</w:t>
            </w:r>
          </w:p>
        </w:tc>
      </w:tr>
      <w:tr w:rsidR="002956CF">
        <w:trPr>
          <w:trHeight w:val="369"/>
          <w:jc w:val="center"/>
        </w:trPr>
        <w:tc>
          <w:tcPr>
            <w:tcW w:w="5669" w:type="dxa"/>
            <w:vAlign w:val="center"/>
          </w:tcPr>
          <w:p w:rsidR="002956CF" w:rsidRDefault="006A498A">
            <w:pPr>
              <w:pStyle w:val="2"/>
            </w:pPr>
            <w:r>
              <w:t>河北省自动化研究所有限公司</w:t>
            </w:r>
          </w:p>
        </w:tc>
        <w:tc>
          <w:tcPr>
            <w:tcW w:w="1843" w:type="dxa"/>
            <w:vAlign w:val="center"/>
          </w:tcPr>
          <w:p w:rsidR="002956CF" w:rsidRPr="007360CE" w:rsidRDefault="007360CE">
            <w:pPr>
              <w:pStyle w:val="3"/>
              <w:rPr>
                <w:rFonts w:eastAsiaTheme="minorEastAsia"/>
                <w:lang w:eastAsia="zh-CN"/>
              </w:rPr>
            </w:pPr>
            <w:r>
              <w:rPr>
                <w:rFonts w:eastAsiaTheme="minorEastAsia" w:hint="eastAsia"/>
                <w:lang w:eastAsia="zh-CN"/>
              </w:rPr>
              <w:t>其他</w:t>
            </w:r>
          </w:p>
        </w:tc>
        <w:tc>
          <w:tcPr>
            <w:tcW w:w="2126" w:type="dxa"/>
            <w:vAlign w:val="center"/>
          </w:tcPr>
          <w:p w:rsidR="002956CF" w:rsidRDefault="006A498A">
            <w:pPr>
              <w:pStyle w:val="3"/>
            </w:pPr>
            <w:r>
              <w:t>未定行政级别</w:t>
            </w:r>
          </w:p>
        </w:tc>
        <w:tc>
          <w:tcPr>
            <w:tcW w:w="3827" w:type="dxa"/>
            <w:vAlign w:val="center"/>
          </w:tcPr>
          <w:p w:rsidR="002956CF" w:rsidRDefault="006A498A">
            <w:pPr>
              <w:pStyle w:val="3"/>
            </w:pPr>
            <w:r>
              <w:t>其他</w:t>
            </w:r>
          </w:p>
        </w:tc>
      </w:tr>
    </w:tbl>
    <w:p w:rsidR="002956CF" w:rsidRDefault="006A498A">
      <w:pPr>
        <w:spacing w:before="10" w:after="10"/>
        <w:ind w:firstLine="640"/>
        <w:outlineLvl w:val="5"/>
      </w:pPr>
      <w:r>
        <w:rPr>
          <w:rFonts w:ascii="黑体" w:eastAsia="黑体" w:hAnsi="黑体" w:cs="黑体"/>
          <w:color w:val="000000"/>
          <w:sz w:val="32"/>
        </w:rPr>
        <w:t>二、单位预算安排的总体情况</w:t>
      </w:r>
    </w:p>
    <w:p w:rsidR="002956CF" w:rsidRDefault="006A498A">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956CF" w:rsidRDefault="006A498A">
      <w:pPr>
        <w:pStyle w:val="-7"/>
      </w:pPr>
      <w:r>
        <w:t>1</w:t>
      </w:r>
      <w:r>
        <w:t>、收入说明</w:t>
      </w:r>
    </w:p>
    <w:p w:rsidR="002956CF" w:rsidRDefault="006A498A">
      <w:pPr>
        <w:pStyle w:val="-7"/>
      </w:pPr>
      <w:r>
        <w:t>反映本单位当年全部收入。</w:t>
      </w:r>
      <w:r>
        <w:t>2022</w:t>
      </w:r>
      <w:r>
        <w:t>年预算收入</w:t>
      </w:r>
      <w:r>
        <w:t>546.49</w:t>
      </w:r>
      <w:r>
        <w:t>万元，其中：一般公共预算收入</w:t>
      </w:r>
      <w:r>
        <w:t>546.49</w:t>
      </w:r>
      <w:r>
        <w:t>万元，基金预算收入</w:t>
      </w:r>
      <w:r>
        <w:t>0</w:t>
      </w:r>
      <w:r>
        <w:t>万元，国有资本经营预算收入</w:t>
      </w:r>
      <w:r>
        <w:t>0</w:t>
      </w:r>
      <w:r>
        <w:t>万元，财政专户核拨收入</w:t>
      </w:r>
      <w:r>
        <w:t>0</w:t>
      </w:r>
      <w:r>
        <w:t>万元，单位资金收入</w:t>
      </w:r>
      <w:r>
        <w:t>0</w:t>
      </w:r>
      <w:r>
        <w:t>万元，上年结转结余</w:t>
      </w:r>
      <w:r>
        <w:t>0</w:t>
      </w:r>
      <w:r>
        <w:t>万元。</w:t>
      </w:r>
    </w:p>
    <w:p w:rsidR="002956CF" w:rsidRDefault="006A498A">
      <w:pPr>
        <w:pStyle w:val="-7"/>
      </w:pPr>
      <w:r>
        <w:t>2</w:t>
      </w:r>
      <w:r>
        <w:t>、支出说明</w:t>
      </w:r>
    </w:p>
    <w:p w:rsidR="002956CF" w:rsidRDefault="006A498A">
      <w:pPr>
        <w:pStyle w:val="-7"/>
      </w:pPr>
      <w:r>
        <w:lastRenderedPageBreak/>
        <w:t>收支预算总表支出栏、基本支出表、项目支出表按经济分类和支出功能分类科目编制，反映河北省自动化研究所有限公司年度单位预算中支出预算的总体情况。</w:t>
      </w:r>
      <w:r>
        <w:t>2022</w:t>
      </w:r>
      <w:r>
        <w:t>年支出预算</w:t>
      </w:r>
      <w:r>
        <w:t>546.49</w:t>
      </w:r>
      <w:r>
        <w:t>万元，其中基本支出</w:t>
      </w:r>
      <w:r>
        <w:t>377.49</w:t>
      </w:r>
      <w:r>
        <w:t>万元，包括人员经费</w:t>
      </w:r>
      <w:r>
        <w:t>371.06</w:t>
      </w:r>
      <w:r>
        <w:t>万元和日常公用经费</w:t>
      </w:r>
      <w:r>
        <w:t>6.43</w:t>
      </w:r>
      <w:r>
        <w:t>万元；项目支出</w:t>
      </w:r>
      <w:r>
        <w:t>169</w:t>
      </w:r>
      <w:r>
        <w:t>万元，主要为科研项目经费。</w:t>
      </w:r>
    </w:p>
    <w:p w:rsidR="002956CF" w:rsidRDefault="006A498A">
      <w:pPr>
        <w:pStyle w:val="-7"/>
      </w:pPr>
      <w:r>
        <w:t>3</w:t>
      </w:r>
      <w:r>
        <w:t>、比上年增减情况</w:t>
      </w:r>
    </w:p>
    <w:p w:rsidR="002956CF" w:rsidRDefault="006A498A">
      <w:pPr>
        <w:pStyle w:val="-7"/>
      </w:pPr>
      <w:r>
        <w:t>2022</w:t>
      </w:r>
      <w:r>
        <w:t>年预算收支安排</w:t>
      </w:r>
      <w:r>
        <w:t>546.49</w:t>
      </w:r>
      <w:r>
        <w:t>万元，较</w:t>
      </w:r>
      <w:r>
        <w:t>2021</w:t>
      </w:r>
      <w:r>
        <w:t>年预算增加</w:t>
      </w:r>
      <w:r>
        <w:t>63.58</w:t>
      </w:r>
      <w:r>
        <w:t>万元，其中：基本支出增加</w:t>
      </w:r>
      <w:r>
        <w:t>69.58</w:t>
      </w:r>
      <w:r>
        <w:t>万元，主要为增加人员经费支出；项目支出减少</w:t>
      </w:r>
      <w:r>
        <w:t>6</w:t>
      </w:r>
      <w:r>
        <w:t>万元，主要为减少科研项目支出。</w:t>
      </w:r>
    </w:p>
    <w:p w:rsidR="002956CF" w:rsidRDefault="006A498A">
      <w:pPr>
        <w:spacing w:before="10" w:after="10"/>
        <w:ind w:firstLine="640"/>
        <w:outlineLvl w:val="5"/>
      </w:pPr>
      <w:r>
        <w:rPr>
          <w:rFonts w:ascii="黑体" w:eastAsia="黑体" w:hAnsi="黑体" w:cs="黑体"/>
          <w:color w:val="000000"/>
          <w:sz w:val="32"/>
        </w:rPr>
        <w:t>三、机关运行经费安排情况</w:t>
      </w:r>
    </w:p>
    <w:p w:rsidR="002956CF" w:rsidRDefault="006A498A">
      <w:pPr>
        <w:pStyle w:val="-8"/>
      </w:pPr>
      <w:r>
        <w:t>2022</w:t>
      </w:r>
      <w:r>
        <w:t>年，我单位运行经费共计安排</w:t>
      </w:r>
      <w:r>
        <w:t>0</w:t>
      </w:r>
      <w:r>
        <w:t>万元，主要用于日常维修、办公用房水电费、办公用房取暖费、办公用房物业管理费等日常运行支出。</w:t>
      </w:r>
    </w:p>
    <w:p w:rsidR="002956CF" w:rsidRDefault="006A498A">
      <w:pPr>
        <w:spacing w:before="10" w:after="10"/>
        <w:ind w:firstLine="640"/>
        <w:outlineLvl w:val="5"/>
      </w:pPr>
      <w:r>
        <w:rPr>
          <w:rFonts w:ascii="黑体" w:eastAsia="黑体" w:hAnsi="黑体" w:cs="黑体"/>
          <w:color w:val="000000"/>
          <w:sz w:val="32"/>
        </w:rPr>
        <w:t>四、财政拨款“三公”经费预算情况及增减变化原因</w:t>
      </w:r>
    </w:p>
    <w:p w:rsidR="002956CF" w:rsidRDefault="006A498A">
      <w:pPr>
        <w:pStyle w:val="-9"/>
      </w:pPr>
      <w:r>
        <w:t>2022</w:t>
      </w:r>
      <w:r>
        <w:t>年，我单位财政拨款</w:t>
      </w:r>
      <w:r>
        <w:t>“</w:t>
      </w:r>
      <w:r>
        <w:t>三公</w:t>
      </w:r>
      <w:r>
        <w:t>”</w:t>
      </w:r>
      <w:r>
        <w:t>经费预算安排</w:t>
      </w:r>
      <w:r>
        <w:t>0</w:t>
      </w:r>
      <w:r>
        <w:t>万元，其中因公出国（境）费</w:t>
      </w:r>
      <w:r>
        <w:t>0</w:t>
      </w:r>
      <w:r>
        <w:t>万元：公务用车购置及运维费</w:t>
      </w:r>
      <w:r>
        <w:t>0</w:t>
      </w:r>
      <w:r>
        <w:t>万元（其中：公务用车购置费</w:t>
      </w:r>
      <w:r>
        <w:t>0</w:t>
      </w:r>
      <w:r>
        <w:t>万元，公用用车运维</w:t>
      </w:r>
      <w:r>
        <w:t>0</w:t>
      </w:r>
      <w:r>
        <w:t>万元）；公务接待费</w:t>
      </w:r>
      <w:r>
        <w:t>0</w:t>
      </w:r>
      <w:r>
        <w:t>万元。与</w:t>
      </w:r>
      <w:r>
        <w:t>2021</w:t>
      </w:r>
      <w:r>
        <w:t>年相比持平，无增减变化。</w:t>
      </w:r>
    </w:p>
    <w:p w:rsidR="002956CF" w:rsidRDefault="006A498A">
      <w:pPr>
        <w:spacing w:before="10" w:after="10"/>
        <w:ind w:firstLine="640"/>
        <w:outlineLvl w:val="5"/>
      </w:pPr>
      <w:r>
        <w:rPr>
          <w:rFonts w:ascii="黑体" w:eastAsia="黑体" w:hAnsi="黑体" w:cs="黑体"/>
          <w:color w:val="000000"/>
          <w:sz w:val="32"/>
        </w:rPr>
        <w:t>五、预算绩效信息</w:t>
      </w:r>
    </w:p>
    <w:p w:rsidR="002956CF" w:rsidRDefault="006A498A">
      <w:pPr>
        <w:pStyle w:val="Normal5217b10f-8508-4f59-a79a-341cd478dc49"/>
        <w:ind w:firstLine="560"/>
      </w:pPr>
      <w:r>
        <w:rPr>
          <w:rFonts w:ascii="方正仿宋_GBK" w:eastAsia="方正仿宋_GBK" w:hAnsi="方正仿宋_GBK" w:cs="方正仿宋_GBK"/>
          <w:b/>
          <w:color w:val="000000"/>
          <w:sz w:val="28"/>
        </w:rPr>
        <w:t>1、2022年体制改革创新发展扶持专项绩效目标表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956CF">
        <w:trPr>
          <w:trHeight w:val="397"/>
          <w:jc w:val="center"/>
        </w:trPr>
        <w:tc>
          <w:tcPr>
            <w:tcW w:w="1417" w:type="dxa"/>
            <w:tcBorders>
              <w:bottom w:val="single" w:sz="6" w:space="0" w:color="FFFFFF"/>
            </w:tcBorders>
            <w:vAlign w:val="center"/>
          </w:tcPr>
          <w:p w:rsidR="002956CF" w:rsidRDefault="006A498A">
            <w:pPr>
              <w:pStyle w:val="1be151713-05ba-4d08-b7c6-cea576219b99"/>
            </w:pPr>
            <w:r>
              <w:t>绩效目标</w:t>
            </w:r>
          </w:p>
        </w:tc>
        <w:tc>
          <w:tcPr>
            <w:tcW w:w="12756" w:type="dxa"/>
            <w:tcBorders>
              <w:bottom w:val="single" w:sz="6" w:space="0" w:color="FFFFFF"/>
            </w:tcBorders>
            <w:vAlign w:val="center"/>
          </w:tcPr>
          <w:p w:rsidR="002956CF" w:rsidRDefault="006A498A">
            <w:pPr>
              <w:pStyle w:val="27af22561-a257-4982-a70e-b5a58190c28e"/>
            </w:pPr>
            <w:r>
              <w:t>1.加强自动化与智能制造技术重点学科建设和清洁生产审核服务能力建设，提升研发团队技术水平</w:t>
            </w:r>
          </w:p>
          <w:p w:rsidR="002956CF" w:rsidRDefault="006A498A">
            <w:pPr>
              <w:pStyle w:val="27af22561-a257-4982-a70e-b5a58190c28e"/>
            </w:pPr>
            <w:r>
              <w:t>2.提升服务企业能力，为我省企业创新和转型升级提供技术服务</w:t>
            </w:r>
          </w:p>
          <w:p w:rsidR="002956CF" w:rsidRDefault="006A498A">
            <w:pPr>
              <w:pStyle w:val="27af22561-a257-4982-a70e-b5a58190c28e"/>
            </w:pPr>
            <w:r>
              <w:t>3.全方位、多渠道为中小企业提供技术支撑与自动化技术服务</w:t>
            </w:r>
          </w:p>
          <w:p w:rsidR="002956CF" w:rsidRDefault="006A498A">
            <w:pPr>
              <w:pStyle w:val="27af22561-a257-4982-a70e-b5a58190c28e"/>
            </w:pPr>
            <w:r>
              <w:t>4.推动河北省中小企业产业集群的节能减排和技术进步</w:t>
            </w:r>
          </w:p>
        </w:tc>
      </w:tr>
    </w:tbl>
    <w:p w:rsidR="002956CF" w:rsidRDefault="002956CF">
      <w:pPr>
        <w:pStyle w:val="Normal5217b10f-8508-4f59-a79a-341cd478dc49"/>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956CF">
        <w:trPr>
          <w:trHeight w:val="397"/>
          <w:tblHeader/>
          <w:jc w:val="center"/>
        </w:trPr>
        <w:tc>
          <w:tcPr>
            <w:tcW w:w="1417" w:type="dxa"/>
            <w:vAlign w:val="center"/>
          </w:tcPr>
          <w:p w:rsidR="002956CF" w:rsidRDefault="006A498A">
            <w:pPr>
              <w:pStyle w:val="1be151713-05ba-4d08-b7c6-cea576219b99"/>
            </w:pPr>
            <w:r>
              <w:t>一级指标</w:t>
            </w:r>
          </w:p>
        </w:tc>
        <w:tc>
          <w:tcPr>
            <w:tcW w:w="2268" w:type="dxa"/>
            <w:vAlign w:val="center"/>
          </w:tcPr>
          <w:p w:rsidR="002956CF" w:rsidRDefault="006A498A">
            <w:pPr>
              <w:pStyle w:val="1be151713-05ba-4d08-b7c6-cea576219b99"/>
            </w:pPr>
            <w:r>
              <w:t>二级指标</w:t>
            </w:r>
          </w:p>
        </w:tc>
        <w:tc>
          <w:tcPr>
            <w:tcW w:w="2835" w:type="dxa"/>
            <w:vAlign w:val="center"/>
          </w:tcPr>
          <w:p w:rsidR="002956CF" w:rsidRDefault="006A498A">
            <w:pPr>
              <w:pStyle w:val="1be151713-05ba-4d08-b7c6-cea576219b99"/>
            </w:pPr>
            <w:r>
              <w:t>三级指标</w:t>
            </w:r>
          </w:p>
        </w:tc>
        <w:tc>
          <w:tcPr>
            <w:tcW w:w="2835" w:type="dxa"/>
            <w:vAlign w:val="center"/>
          </w:tcPr>
          <w:p w:rsidR="002956CF" w:rsidRDefault="006A498A">
            <w:pPr>
              <w:pStyle w:val="1be151713-05ba-4d08-b7c6-cea576219b99"/>
            </w:pPr>
            <w:r>
              <w:t>绩效指标描述</w:t>
            </w:r>
          </w:p>
        </w:tc>
        <w:tc>
          <w:tcPr>
            <w:tcW w:w="2551" w:type="dxa"/>
            <w:vAlign w:val="center"/>
          </w:tcPr>
          <w:p w:rsidR="002956CF" w:rsidRDefault="006A498A">
            <w:pPr>
              <w:pStyle w:val="1be151713-05ba-4d08-b7c6-cea576219b99"/>
            </w:pPr>
            <w:r>
              <w:t>指标值</w:t>
            </w:r>
          </w:p>
        </w:tc>
        <w:tc>
          <w:tcPr>
            <w:tcW w:w="2268" w:type="dxa"/>
            <w:vAlign w:val="center"/>
          </w:tcPr>
          <w:p w:rsidR="002956CF" w:rsidRDefault="006A498A">
            <w:pPr>
              <w:pStyle w:val="1be151713-05ba-4d08-b7c6-cea576219b99"/>
            </w:pPr>
            <w:r>
              <w:t>指标值确定依据</w:t>
            </w:r>
          </w:p>
        </w:tc>
      </w:tr>
      <w:tr w:rsidR="002956CF">
        <w:trPr>
          <w:trHeight w:val="397"/>
          <w:jc w:val="center"/>
        </w:trPr>
        <w:tc>
          <w:tcPr>
            <w:tcW w:w="1417" w:type="dxa"/>
            <w:vMerge w:val="restart"/>
            <w:vAlign w:val="center"/>
          </w:tcPr>
          <w:p w:rsidR="002956CF" w:rsidRDefault="006A498A">
            <w:pPr>
              <w:pStyle w:val="32dcd21b7-b979-4069-b215-b4f13f2cd1f4"/>
            </w:pPr>
            <w:r>
              <w:t>产出指标</w:t>
            </w:r>
          </w:p>
        </w:tc>
        <w:tc>
          <w:tcPr>
            <w:tcW w:w="2268" w:type="dxa"/>
            <w:vAlign w:val="center"/>
          </w:tcPr>
          <w:p w:rsidR="002956CF" w:rsidRDefault="006A498A">
            <w:pPr>
              <w:pStyle w:val="27af22561-a257-4982-a70e-b5a58190c28e"/>
            </w:pPr>
            <w:r>
              <w:t>数量指标</w:t>
            </w:r>
          </w:p>
        </w:tc>
        <w:tc>
          <w:tcPr>
            <w:tcW w:w="2835" w:type="dxa"/>
            <w:vAlign w:val="center"/>
          </w:tcPr>
          <w:p w:rsidR="002956CF" w:rsidRDefault="006A498A">
            <w:pPr>
              <w:pStyle w:val="27af22561-a257-4982-a70e-b5a58190c28e"/>
            </w:pPr>
            <w:r>
              <w:t>服务中小企业</w:t>
            </w:r>
          </w:p>
        </w:tc>
        <w:tc>
          <w:tcPr>
            <w:tcW w:w="2835" w:type="dxa"/>
            <w:vAlign w:val="center"/>
          </w:tcPr>
          <w:p w:rsidR="002956CF" w:rsidRDefault="006A498A">
            <w:pPr>
              <w:pStyle w:val="27af22561-a257-4982-a70e-b5a58190c28e"/>
            </w:pPr>
            <w:r>
              <w:t>为我省中小企业提供技术服</w:t>
            </w:r>
            <w:r>
              <w:lastRenderedPageBreak/>
              <w:t>务、技术咨询</w:t>
            </w:r>
          </w:p>
        </w:tc>
        <w:tc>
          <w:tcPr>
            <w:tcW w:w="2551" w:type="dxa"/>
            <w:vAlign w:val="center"/>
          </w:tcPr>
          <w:p w:rsidR="002956CF" w:rsidRDefault="006A498A">
            <w:pPr>
              <w:pStyle w:val="27af22561-a257-4982-a70e-b5a58190c28e"/>
            </w:pPr>
            <w:r>
              <w:lastRenderedPageBreak/>
              <w:t>≥10家</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Merge/>
            <w:vAlign w:val="center"/>
          </w:tcPr>
          <w:p w:rsidR="002956CF" w:rsidRDefault="002956CF">
            <w:pPr>
              <w:pStyle w:val="Normal5217b10f-8508-4f59-a79a-341cd478dc49"/>
            </w:pPr>
          </w:p>
        </w:tc>
        <w:tc>
          <w:tcPr>
            <w:tcW w:w="2268" w:type="dxa"/>
            <w:vAlign w:val="center"/>
          </w:tcPr>
          <w:p w:rsidR="002956CF" w:rsidRDefault="006A498A">
            <w:pPr>
              <w:pStyle w:val="27af22561-a257-4982-a70e-b5a58190c28e"/>
            </w:pPr>
            <w:r>
              <w:t>质量指标</w:t>
            </w:r>
          </w:p>
        </w:tc>
        <w:tc>
          <w:tcPr>
            <w:tcW w:w="2835" w:type="dxa"/>
            <w:vAlign w:val="center"/>
          </w:tcPr>
          <w:p w:rsidR="002956CF" w:rsidRDefault="006A498A">
            <w:pPr>
              <w:pStyle w:val="27af22561-a257-4982-a70e-b5a58190c28e"/>
            </w:pPr>
            <w:r>
              <w:t>服务效果</w:t>
            </w:r>
          </w:p>
        </w:tc>
        <w:tc>
          <w:tcPr>
            <w:tcW w:w="2835" w:type="dxa"/>
            <w:vAlign w:val="center"/>
          </w:tcPr>
          <w:p w:rsidR="002956CF" w:rsidRDefault="006A498A">
            <w:pPr>
              <w:pStyle w:val="27af22561-a257-4982-a70e-b5a58190c28e"/>
            </w:pPr>
            <w:r>
              <w:t>被服务企业技术水平和生产能力提升</w:t>
            </w:r>
          </w:p>
        </w:tc>
        <w:tc>
          <w:tcPr>
            <w:tcW w:w="2551" w:type="dxa"/>
            <w:vAlign w:val="center"/>
          </w:tcPr>
          <w:p w:rsidR="002956CF" w:rsidRDefault="006A498A">
            <w:pPr>
              <w:pStyle w:val="27af22561-a257-4982-a70e-b5a58190c28e"/>
            </w:pPr>
            <w:r>
              <w:t>较大</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Merge/>
            <w:vAlign w:val="center"/>
          </w:tcPr>
          <w:p w:rsidR="002956CF" w:rsidRDefault="002956CF">
            <w:pPr>
              <w:pStyle w:val="Normal5217b10f-8508-4f59-a79a-341cd478dc49"/>
            </w:pPr>
          </w:p>
        </w:tc>
        <w:tc>
          <w:tcPr>
            <w:tcW w:w="2268" w:type="dxa"/>
            <w:vAlign w:val="center"/>
          </w:tcPr>
          <w:p w:rsidR="002956CF" w:rsidRDefault="006A498A">
            <w:pPr>
              <w:pStyle w:val="27af22561-a257-4982-a70e-b5a58190c28e"/>
            </w:pPr>
            <w:r>
              <w:t>时效指标</w:t>
            </w:r>
          </w:p>
        </w:tc>
        <w:tc>
          <w:tcPr>
            <w:tcW w:w="2835" w:type="dxa"/>
            <w:vAlign w:val="center"/>
          </w:tcPr>
          <w:p w:rsidR="002956CF" w:rsidRDefault="006A498A">
            <w:pPr>
              <w:pStyle w:val="27af22561-a257-4982-a70e-b5a58190c28e"/>
            </w:pPr>
            <w:r>
              <w:t>完成时限</w:t>
            </w:r>
          </w:p>
        </w:tc>
        <w:tc>
          <w:tcPr>
            <w:tcW w:w="2835" w:type="dxa"/>
            <w:vAlign w:val="center"/>
          </w:tcPr>
          <w:p w:rsidR="002956CF" w:rsidRDefault="006A498A">
            <w:pPr>
              <w:pStyle w:val="27af22561-a257-4982-a70e-b5a58190c28e"/>
            </w:pPr>
            <w:r>
              <w:t>项目实施期内完成</w:t>
            </w:r>
          </w:p>
        </w:tc>
        <w:tc>
          <w:tcPr>
            <w:tcW w:w="2551" w:type="dxa"/>
            <w:vAlign w:val="center"/>
          </w:tcPr>
          <w:p w:rsidR="002956CF" w:rsidRDefault="006A498A">
            <w:pPr>
              <w:pStyle w:val="27af22561-a257-4982-a70e-b5a58190c28e"/>
            </w:pPr>
            <w:r>
              <w:t>≤1年</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Merge/>
            <w:vAlign w:val="center"/>
          </w:tcPr>
          <w:p w:rsidR="002956CF" w:rsidRDefault="002956CF">
            <w:pPr>
              <w:pStyle w:val="Normal5217b10f-8508-4f59-a79a-341cd478dc49"/>
            </w:pPr>
          </w:p>
        </w:tc>
        <w:tc>
          <w:tcPr>
            <w:tcW w:w="2268" w:type="dxa"/>
            <w:vAlign w:val="center"/>
          </w:tcPr>
          <w:p w:rsidR="002956CF" w:rsidRDefault="006A498A">
            <w:pPr>
              <w:pStyle w:val="27af22561-a257-4982-a70e-b5a58190c28e"/>
            </w:pPr>
            <w:r>
              <w:t>成本指标</w:t>
            </w:r>
          </w:p>
        </w:tc>
        <w:tc>
          <w:tcPr>
            <w:tcW w:w="2835" w:type="dxa"/>
            <w:vAlign w:val="center"/>
          </w:tcPr>
          <w:p w:rsidR="002956CF" w:rsidRDefault="006A498A">
            <w:pPr>
              <w:pStyle w:val="27af22561-a257-4982-a70e-b5a58190c28e"/>
            </w:pPr>
            <w:r>
              <w:t>项目实施成本</w:t>
            </w:r>
          </w:p>
        </w:tc>
        <w:tc>
          <w:tcPr>
            <w:tcW w:w="2835" w:type="dxa"/>
            <w:vAlign w:val="center"/>
          </w:tcPr>
          <w:p w:rsidR="002956CF" w:rsidRDefault="006A498A">
            <w:pPr>
              <w:pStyle w:val="27af22561-a257-4982-a70e-b5a58190c28e"/>
            </w:pPr>
            <w:r>
              <w:t>项目完成总成本不超过预算经费规模</w:t>
            </w:r>
          </w:p>
        </w:tc>
        <w:tc>
          <w:tcPr>
            <w:tcW w:w="2551" w:type="dxa"/>
            <w:vAlign w:val="center"/>
          </w:tcPr>
          <w:p w:rsidR="002956CF" w:rsidRDefault="006A498A">
            <w:pPr>
              <w:pStyle w:val="27af22561-a257-4982-a70e-b5a58190c28e"/>
            </w:pPr>
            <w:r>
              <w:t>≤169万元</w:t>
            </w:r>
          </w:p>
        </w:tc>
        <w:tc>
          <w:tcPr>
            <w:tcW w:w="2268" w:type="dxa"/>
            <w:vAlign w:val="center"/>
          </w:tcPr>
          <w:p w:rsidR="002956CF" w:rsidRDefault="006A498A">
            <w:pPr>
              <w:pStyle w:val="27af22561-a257-4982-a70e-b5a58190c28e"/>
            </w:pPr>
            <w:r>
              <w:t>预算总额</w:t>
            </w:r>
          </w:p>
        </w:tc>
      </w:tr>
      <w:tr w:rsidR="002956CF">
        <w:trPr>
          <w:trHeight w:val="397"/>
          <w:jc w:val="center"/>
        </w:trPr>
        <w:tc>
          <w:tcPr>
            <w:tcW w:w="1417" w:type="dxa"/>
            <w:vMerge w:val="restart"/>
            <w:vAlign w:val="center"/>
          </w:tcPr>
          <w:p w:rsidR="002956CF" w:rsidRDefault="006A498A">
            <w:pPr>
              <w:pStyle w:val="32dcd21b7-b979-4069-b215-b4f13f2cd1f4"/>
            </w:pPr>
            <w:r>
              <w:t>效益指标</w:t>
            </w:r>
          </w:p>
        </w:tc>
        <w:tc>
          <w:tcPr>
            <w:tcW w:w="2268" w:type="dxa"/>
            <w:vAlign w:val="center"/>
          </w:tcPr>
          <w:p w:rsidR="002956CF" w:rsidRDefault="006A498A">
            <w:pPr>
              <w:pStyle w:val="27af22561-a257-4982-a70e-b5a58190c28e"/>
            </w:pPr>
            <w:r>
              <w:t>经济效益指标</w:t>
            </w:r>
          </w:p>
        </w:tc>
        <w:tc>
          <w:tcPr>
            <w:tcW w:w="2835" w:type="dxa"/>
            <w:vAlign w:val="center"/>
          </w:tcPr>
          <w:p w:rsidR="002956CF" w:rsidRDefault="006A498A">
            <w:pPr>
              <w:pStyle w:val="27af22561-a257-4982-a70e-b5a58190c28e"/>
            </w:pPr>
            <w:r>
              <w:t>技术服务收入</w:t>
            </w:r>
          </w:p>
        </w:tc>
        <w:tc>
          <w:tcPr>
            <w:tcW w:w="2835" w:type="dxa"/>
            <w:vAlign w:val="center"/>
          </w:tcPr>
          <w:p w:rsidR="002956CF" w:rsidRDefault="006A498A">
            <w:pPr>
              <w:pStyle w:val="27af22561-a257-4982-a70e-b5a58190c28e"/>
            </w:pPr>
            <w:r>
              <w:t>提供技术服务及咨询，实现科技服务和成果转化销售收入</w:t>
            </w:r>
          </w:p>
        </w:tc>
        <w:tc>
          <w:tcPr>
            <w:tcW w:w="2551" w:type="dxa"/>
            <w:vAlign w:val="center"/>
          </w:tcPr>
          <w:p w:rsidR="002956CF" w:rsidRDefault="006A498A">
            <w:pPr>
              <w:pStyle w:val="27af22561-a257-4982-a70e-b5a58190c28e"/>
            </w:pPr>
            <w:r>
              <w:t>≥100万元</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Merge/>
            <w:vAlign w:val="center"/>
          </w:tcPr>
          <w:p w:rsidR="002956CF" w:rsidRDefault="002956CF">
            <w:pPr>
              <w:pStyle w:val="Normal5217b10f-8508-4f59-a79a-341cd478dc49"/>
            </w:pPr>
          </w:p>
        </w:tc>
        <w:tc>
          <w:tcPr>
            <w:tcW w:w="2268" w:type="dxa"/>
            <w:vAlign w:val="center"/>
          </w:tcPr>
          <w:p w:rsidR="002956CF" w:rsidRDefault="006A498A">
            <w:pPr>
              <w:pStyle w:val="27af22561-a257-4982-a70e-b5a58190c28e"/>
            </w:pPr>
            <w:r>
              <w:t>社会效益指标</w:t>
            </w:r>
          </w:p>
        </w:tc>
        <w:tc>
          <w:tcPr>
            <w:tcW w:w="2835" w:type="dxa"/>
            <w:vAlign w:val="center"/>
          </w:tcPr>
          <w:p w:rsidR="002956CF" w:rsidRDefault="006A498A">
            <w:pPr>
              <w:pStyle w:val="27af22561-a257-4982-a70e-b5a58190c28e"/>
            </w:pPr>
            <w:r>
              <w:t>提升被服务企业技术水平</w:t>
            </w:r>
          </w:p>
        </w:tc>
        <w:tc>
          <w:tcPr>
            <w:tcW w:w="2835" w:type="dxa"/>
            <w:vAlign w:val="center"/>
          </w:tcPr>
          <w:p w:rsidR="002956CF" w:rsidRDefault="006A498A">
            <w:pPr>
              <w:pStyle w:val="27af22561-a257-4982-a70e-b5a58190c28e"/>
            </w:pPr>
            <w:r>
              <w:t>促进被服务企业技术创新和效益提升，增强被服务企业科技创新能力</w:t>
            </w:r>
          </w:p>
        </w:tc>
        <w:tc>
          <w:tcPr>
            <w:tcW w:w="2551" w:type="dxa"/>
            <w:vAlign w:val="center"/>
          </w:tcPr>
          <w:p w:rsidR="002956CF" w:rsidRDefault="006A498A">
            <w:pPr>
              <w:pStyle w:val="27af22561-a257-4982-a70e-b5a58190c28e"/>
            </w:pPr>
            <w:r>
              <w:t>较大提升</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Merge/>
            <w:vAlign w:val="center"/>
          </w:tcPr>
          <w:p w:rsidR="002956CF" w:rsidRDefault="002956CF">
            <w:pPr>
              <w:pStyle w:val="Normal5217b10f-8508-4f59-a79a-341cd478dc49"/>
            </w:pPr>
          </w:p>
        </w:tc>
        <w:tc>
          <w:tcPr>
            <w:tcW w:w="2268" w:type="dxa"/>
            <w:vAlign w:val="center"/>
          </w:tcPr>
          <w:p w:rsidR="002956CF" w:rsidRDefault="006A498A">
            <w:pPr>
              <w:pStyle w:val="27af22561-a257-4982-a70e-b5a58190c28e"/>
            </w:pPr>
            <w:r>
              <w:t>可持续影响指标</w:t>
            </w:r>
          </w:p>
        </w:tc>
        <w:tc>
          <w:tcPr>
            <w:tcW w:w="2835" w:type="dxa"/>
            <w:vAlign w:val="center"/>
          </w:tcPr>
          <w:p w:rsidR="002956CF" w:rsidRDefault="006A498A">
            <w:pPr>
              <w:pStyle w:val="27af22561-a257-4982-a70e-b5a58190c28e"/>
            </w:pPr>
            <w:r>
              <w:t>研发水平和服务企业能力</w:t>
            </w:r>
          </w:p>
        </w:tc>
        <w:tc>
          <w:tcPr>
            <w:tcW w:w="2835" w:type="dxa"/>
            <w:vAlign w:val="center"/>
          </w:tcPr>
          <w:p w:rsidR="002956CF" w:rsidRDefault="006A498A">
            <w:pPr>
              <w:pStyle w:val="27af22561-a257-4982-a70e-b5a58190c28e"/>
            </w:pPr>
            <w:r>
              <w:t>通过加强研发团队建设，提升技术人员水平，实现科技成果推广应用，更好为企业提供技术及咨询服务</w:t>
            </w:r>
          </w:p>
        </w:tc>
        <w:tc>
          <w:tcPr>
            <w:tcW w:w="2551" w:type="dxa"/>
            <w:vAlign w:val="center"/>
          </w:tcPr>
          <w:p w:rsidR="002956CF" w:rsidRDefault="006A498A">
            <w:pPr>
              <w:pStyle w:val="27af22561-a257-4982-a70e-b5a58190c28e"/>
            </w:pPr>
            <w:r>
              <w:t>长期</w:t>
            </w:r>
          </w:p>
        </w:tc>
        <w:tc>
          <w:tcPr>
            <w:tcW w:w="2268" w:type="dxa"/>
            <w:vAlign w:val="center"/>
          </w:tcPr>
          <w:p w:rsidR="002956CF" w:rsidRDefault="006A498A">
            <w:pPr>
              <w:pStyle w:val="27af22561-a257-4982-a70e-b5a58190c28e"/>
            </w:pPr>
            <w:r>
              <w:t>往年项目执行情况</w:t>
            </w:r>
          </w:p>
        </w:tc>
      </w:tr>
      <w:tr w:rsidR="002956CF">
        <w:trPr>
          <w:trHeight w:val="397"/>
          <w:jc w:val="center"/>
        </w:trPr>
        <w:tc>
          <w:tcPr>
            <w:tcW w:w="1417" w:type="dxa"/>
            <w:vAlign w:val="center"/>
          </w:tcPr>
          <w:p w:rsidR="002956CF" w:rsidRDefault="006A498A">
            <w:pPr>
              <w:pStyle w:val="32dcd21b7-b979-4069-b215-b4f13f2cd1f4"/>
            </w:pPr>
            <w:r>
              <w:t>满意度指标</w:t>
            </w:r>
          </w:p>
        </w:tc>
        <w:tc>
          <w:tcPr>
            <w:tcW w:w="2268" w:type="dxa"/>
            <w:vAlign w:val="center"/>
          </w:tcPr>
          <w:p w:rsidR="002956CF" w:rsidRDefault="006A498A">
            <w:pPr>
              <w:pStyle w:val="27af22561-a257-4982-a70e-b5a58190c28e"/>
            </w:pPr>
            <w:r>
              <w:t>服务对象满意度指标</w:t>
            </w:r>
          </w:p>
        </w:tc>
        <w:tc>
          <w:tcPr>
            <w:tcW w:w="2835" w:type="dxa"/>
            <w:vAlign w:val="center"/>
          </w:tcPr>
          <w:p w:rsidR="002956CF" w:rsidRDefault="006A498A">
            <w:pPr>
              <w:pStyle w:val="27af22561-a257-4982-a70e-b5a58190c28e"/>
            </w:pPr>
            <w:r>
              <w:t>服务对象满意度</w:t>
            </w:r>
          </w:p>
        </w:tc>
        <w:tc>
          <w:tcPr>
            <w:tcW w:w="2835" w:type="dxa"/>
            <w:vAlign w:val="center"/>
          </w:tcPr>
          <w:p w:rsidR="002956CF" w:rsidRDefault="006A498A">
            <w:pPr>
              <w:pStyle w:val="27af22561-a257-4982-a70e-b5a58190c28e"/>
            </w:pPr>
            <w:r>
              <w:t>调查服务企业满意和较满意的数量占调查总企业的比率</w:t>
            </w:r>
          </w:p>
        </w:tc>
        <w:tc>
          <w:tcPr>
            <w:tcW w:w="2551" w:type="dxa"/>
            <w:vAlign w:val="center"/>
          </w:tcPr>
          <w:p w:rsidR="002956CF" w:rsidRDefault="006A498A">
            <w:pPr>
              <w:pStyle w:val="27af22561-a257-4982-a70e-b5a58190c28e"/>
            </w:pPr>
            <w:r>
              <w:t>≥90%</w:t>
            </w:r>
          </w:p>
        </w:tc>
        <w:tc>
          <w:tcPr>
            <w:tcW w:w="2268" w:type="dxa"/>
            <w:vAlign w:val="center"/>
          </w:tcPr>
          <w:p w:rsidR="002956CF" w:rsidRDefault="006A498A">
            <w:pPr>
              <w:pStyle w:val="27af22561-a257-4982-a70e-b5a58190c28e"/>
            </w:pPr>
            <w:r>
              <w:t>满意度测评</w:t>
            </w:r>
          </w:p>
        </w:tc>
      </w:tr>
    </w:tbl>
    <w:p w:rsidR="002956CF" w:rsidRDefault="002956CF">
      <w:pPr>
        <w:pStyle w:val="Normal5217b10f-8508-4f59-a79a-341cd478dc49"/>
        <w:sectPr w:rsidR="002956CF">
          <w:pgSz w:w="16840" w:h="11900" w:orient="landscape"/>
          <w:pgMar w:top="1361" w:right="1020" w:bottom="1361" w:left="1020" w:header="720" w:footer="720" w:gutter="0"/>
          <w:cols w:space="720"/>
        </w:sectPr>
      </w:pPr>
    </w:p>
    <w:p w:rsidR="002956CF" w:rsidRDefault="006A498A">
      <w:pPr>
        <w:spacing w:before="10" w:after="10"/>
        <w:ind w:firstLine="640"/>
        <w:outlineLvl w:val="5"/>
      </w:pPr>
      <w:r>
        <w:rPr>
          <w:rFonts w:ascii="黑体" w:eastAsia="黑体" w:hAnsi="黑体" w:cs="黑体"/>
          <w:color w:val="000000"/>
          <w:sz w:val="32"/>
        </w:rPr>
        <w:lastRenderedPageBreak/>
        <w:t>六、政府采购预算情况</w:t>
      </w:r>
    </w:p>
    <w:p w:rsidR="002956CF" w:rsidRDefault="006A498A">
      <w:pPr>
        <w:spacing w:line="500" w:lineRule="exact"/>
        <w:ind w:firstLine="560"/>
      </w:pPr>
      <w:r>
        <w:rPr>
          <w:rFonts w:eastAsia="方正仿宋_GBK"/>
          <w:color w:val="000000"/>
          <w:sz w:val="28"/>
        </w:rPr>
        <w:t>2022</w:t>
      </w:r>
      <w:r>
        <w:rPr>
          <w:rFonts w:eastAsia="方正仿宋_GBK"/>
          <w:color w:val="000000"/>
          <w:sz w:val="28"/>
        </w:rPr>
        <w:t>年，河北省自动化研究所有限公司安排政府采购预算</w:t>
      </w:r>
      <w:r>
        <w:rPr>
          <w:rFonts w:eastAsia="方正仿宋_GBK"/>
          <w:color w:val="000000"/>
          <w:sz w:val="28"/>
        </w:rPr>
        <w:t>0.00</w:t>
      </w:r>
      <w:r>
        <w:rPr>
          <w:rFonts w:eastAsia="方正仿宋_GBK"/>
          <w:color w:val="000000"/>
          <w:sz w:val="28"/>
        </w:rPr>
        <w:t>万元。具体内容见下表。</w:t>
      </w:r>
    </w:p>
    <w:p w:rsidR="002956CF" w:rsidRDefault="006A498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A46AD" w:rsidTr="003A46AD">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956CF" w:rsidRDefault="006A498A">
            <w:pPr>
              <w:pStyle w:val="20"/>
            </w:pPr>
            <w:r>
              <w:t>491010河北省自动化研究所有限公司</w:t>
            </w:r>
          </w:p>
        </w:tc>
        <w:tc>
          <w:tcPr>
            <w:tcW w:w="8674" w:type="dxa"/>
            <w:gridSpan w:val="9"/>
            <w:tcBorders>
              <w:top w:val="single" w:sz="6" w:space="0" w:color="FFFFFF"/>
              <w:left w:val="single" w:sz="6" w:space="0" w:color="FFFFFF"/>
              <w:right w:val="single" w:sz="6" w:space="0" w:color="FFFFFF"/>
            </w:tcBorders>
            <w:vAlign w:val="center"/>
          </w:tcPr>
          <w:p w:rsidR="002956CF" w:rsidRDefault="006A498A">
            <w:pPr>
              <w:pStyle w:val="23"/>
            </w:pPr>
            <w:r>
              <w:t>单位：万元</w:t>
            </w:r>
          </w:p>
        </w:tc>
      </w:tr>
      <w:tr w:rsidR="003A46AD" w:rsidTr="003A46AD">
        <w:trPr>
          <w:cantSplit/>
          <w:tblHeader/>
          <w:jc w:val="center"/>
        </w:trPr>
        <w:tc>
          <w:tcPr>
            <w:tcW w:w="2665" w:type="dxa"/>
            <w:gridSpan w:val="2"/>
            <w:vAlign w:val="center"/>
          </w:tcPr>
          <w:p w:rsidR="002956CF" w:rsidRDefault="006A498A">
            <w:pPr>
              <w:pStyle w:val="1"/>
            </w:pPr>
            <w:r>
              <w:t>政府采购项目来源</w:t>
            </w:r>
          </w:p>
        </w:tc>
        <w:tc>
          <w:tcPr>
            <w:tcW w:w="1134" w:type="dxa"/>
            <w:vMerge w:val="restart"/>
            <w:vAlign w:val="center"/>
          </w:tcPr>
          <w:p w:rsidR="002956CF" w:rsidRDefault="006A498A">
            <w:pPr>
              <w:pStyle w:val="1"/>
            </w:pPr>
            <w:r>
              <w:t>采购物品名称</w:t>
            </w:r>
          </w:p>
        </w:tc>
        <w:tc>
          <w:tcPr>
            <w:tcW w:w="1134" w:type="dxa"/>
            <w:vMerge w:val="restart"/>
            <w:vAlign w:val="center"/>
          </w:tcPr>
          <w:p w:rsidR="002956CF" w:rsidRDefault="006A498A">
            <w:pPr>
              <w:pStyle w:val="1"/>
            </w:pPr>
            <w:r>
              <w:t>政府采购目录序号</w:t>
            </w:r>
          </w:p>
        </w:tc>
        <w:tc>
          <w:tcPr>
            <w:tcW w:w="709" w:type="dxa"/>
            <w:vMerge w:val="restart"/>
            <w:vAlign w:val="center"/>
          </w:tcPr>
          <w:p w:rsidR="002956CF" w:rsidRDefault="006A498A">
            <w:pPr>
              <w:pStyle w:val="1"/>
            </w:pPr>
            <w:r>
              <w:t>计量  单位</w:t>
            </w:r>
          </w:p>
        </w:tc>
        <w:tc>
          <w:tcPr>
            <w:tcW w:w="850" w:type="dxa"/>
            <w:vMerge w:val="restart"/>
            <w:vAlign w:val="center"/>
          </w:tcPr>
          <w:p w:rsidR="002956CF" w:rsidRDefault="006A498A">
            <w:pPr>
              <w:pStyle w:val="1"/>
            </w:pPr>
            <w:r>
              <w:t>数量</w:t>
            </w:r>
          </w:p>
        </w:tc>
        <w:tc>
          <w:tcPr>
            <w:tcW w:w="850" w:type="dxa"/>
            <w:vMerge w:val="restart"/>
            <w:vAlign w:val="center"/>
          </w:tcPr>
          <w:p w:rsidR="002956CF" w:rsidRDefault="006A498A">
            <w:pPr>
              <w:pStyle w:val="1"/>
            </w:pPr>
            <w:r>
              <w:t>单价</w:t>
            </w:r>
          </w:p>
        </w:tc>
        <w:tc>
          <w:tcPr>
            <w:tcW w:w="7710" w:type="dxa"/>
            <w:gridSpan w:val="8"/>
            <w:vAlign w:val="center"/>
          </w:tcPr>
          <w:p w:rsidR="002956CF" w:rsidRDefault="006A498A">
            <w:pPr>
              <w:pStyle w:val="1"/>
            </w:pPr>
            <w:r>
              <w:t>政府采购金额（当年部门预算安排资金）</w:t>
            </w:r>
          </w:p>
        </w:tc>
        <w:tc>
          <w:tcPr>
            <w:tcW w:w="964" w:type="dxa"/>
            <w:vMerge w:val="restart"/>
            <w:vAlign w:val="center"/>
          </w:tcPr>
          <w:p w:rsidR="002956CF" w:rsidRDefault="006A498A">
            <w:pPr>
              <w:pStyle w:val="1"/>
            </w:pPr>
            <w:r>
              <w:t>2022年  预留中  小微企  业份额</w:t>
            </w:r>
          </w:p>
        </w:tc>
      </w:tr>
      <w:tr w:rsidR="002956CF">
        <w:trPr>
          <w:cantSplit/>
          <w:tblHeader/>
          <w:jc w:val="center"/>
        </w:trPr>
        <w:tc>
          <w:tcPr>
            <w:tcW w:w="1701" w:type="dxa"/>
            <w:vAlign w:val="center"/>
          </w:tcPr>
          <w:p w:rsidR="002956CF" w:rsidRDefault="006A498A">
            <w:pPr>
              <w:pStyle w:val="1"/>
            </w:pPr>
            <w:r>
              <w:t>项目名称</w:t>
            </w:r>
          </w:p>
        </w:tc>
        <w:tc>
          <w:tcPr>
            <w:tcW w:w="964" w:type="dxa"/>
            <w:vAlign w:val="center"/>
          </w:tcPr>
          <w:p w:rsidR="002956CF" w:rsidRDefault="006A498A">
            <w:pPr>
              <w:pStyle w:val="1"/>
            </w:pPr>
            <w:r>
              <w:t>预算    资金</w:t>
            </w:r>
          </w:p>
        </w:tc>
        <w:tc>
          <w:tcPr>
            <w:tcW w:w="1134" w:type="dxa"/>
            <w:vMerge/>
          </w:tcPr>
          <w:p w:rsidR="002956CF" w:rsidRDefault="002956CF"/>
        </w:tc>
        <w:tc>
          <w:tcPr>
            <w:tcW w:w="1134" w:type="dxa"/>
            <w:vMerge/>
          </w:tcPr>
          <w:p w:rsidR="002956CF" w:rsidRDefault="002956CF"/>
        </w:tc>
        <w:tc>
          <w:tcPr>
            <w:tcW w:w="709" w:type="dxa"/>
            <w:vMerge/>
          </w:tcPr>
          <w:p w:rsidR="002956CF" w:rsidRDefault="002956CF"/>
        </w:tc>
        <w:tc>
          <w:tcPr>
            <w:tcW w:w="850" w:type="dxa"/>
            <w:vMerge/>
          </w:tcPr>
          <w:p w:rsidR="002956CF" w:rsidRDefault="002956CF"/>
        </w:tc>
        <w:tc>
          <w:tcPr>
            <w:tcW w:w="850" w:type="dxa"/>
            <w:vMerge/>
          </w:tcPr>
          <w:p w:rsidR="002956CF" w:rsidRDefault="002956CF"/>
        </w:tc>
        <w:tc>
          <w:tcPr>
            <w:tcW w:w="964" w:type="dxa"/>
            <w:vAlign w:val="center"/>
          </w:tcPr>
          <w:p w:rsidR="002956CF" w:rsidRDefault="006A498A">
            <w:pPr>
              <w:pStyle w:val="1"/>
            </w:pPr>
            <w:r>
              <w:t>合计</w:t>
            </w:r>
          </w:p>
        </w:tc>
        <w:tc>
          <w:tcPr>
            <w:tcW w:w="964" w:type="dxa"/>
            <w:vAlign w:val="center"/>
          </w:tcPr>
          <w:p w:rsidR="002956CF" w:rsidRDefault="006A498A">
            <w:pPr>
              <w:pStyle w:val="1"/>
            </w:pPr>
            <w:r>
              <w:t>一般公共预算拨款</w:t>
            </w:r>
          </w:p>
        </w:tc>
        <w:tc>
          <w:tcPr>
            <w:tcW w:w="964" w:type="dxa"/>
            <w:vAlign w:val="center"/>
          </w:tcPr>
          <w:p w:rsidR="002956CF" w:rsidRDefault="006A498A">
            <w:pPr>
              <w:pStyle w:val="1"/>
            </w:pPr>
            <w:r>
              <w:t>基金预算拨款</w:t>
            </w:r>
          </w:p>
        </w:tc>
        <w:tc>
          <w:tcPr>
            <w:tcW w:w="964" w:type="dxa"/>
            <w:vAlign w:val="center"/>
          </w:tcPr>
          <w:p w:rsidR="002956CF" w:rsidRDefault="006A498A">
            <w:pPr>
              <w:pStyle w:val="1"/>
            </w:pPr>
            <w:r>
              <w:t>国有资本经营预算拨款</w:t>
            </w:r>
          </w:p>
        </w:tc>
        <w:tc>
          <w:tcPr>
            <w:tcW w:w="964" w:type="dxa"/>
            <w:vAlign w:val="center"/>
          </w:tcPr>
          <w:p w:rsidR="002956CF" w:rsidRDefault="006A498A">
            <w:pPr>
              <w:pStyle w:val="1"/>
            </w:pPr>
            <w:r>
              <w:t>财政专户核拨</w:t>
            </w:r>
          </w:p>
        </w:tc>
        <w:tc>
          <w:tcPr>
            <w:tcW w:w="964" w:type="dxa"/>
            <w:vAlign w:val="center"/>
          </w:tcPr>
          <w:p w:rsidR="002956CF" w:rsidRDefault="006A498A">
            <w:pPr>
              <w:pStyle w:val="1"/>
            </w:pPr>
            <w:r>
              <w:t>单位    资金</w:t>
            </w:r>
          </w:p>
        </w:tc>
        <w:tc>
          <w:tcPr>
            <w:tcW w:w="964" w:type="dxa"/>
            <w:vAlign w:val="center"/>
          </w:tcPr>
          <w:p w:rsidR="002956CF" w:rsidRDefault="006A498A">
            <w:pPr>
              <w:pStyle w:val="1"/>
            </w:pPr>
            <w:r>
              <w:t>财政拨    款结转</w:t>
            </w:r>
          </w:p>
        </w:tc>
        <w:tc>
          <w:tcPr>
            <w:tcW w:w="964" w:type="dxa"/>
            <w:vAlign w:val="center"/>
          </w:tcPr>
          <w:p w:rsidR="002956CF" w:rsidRDefault="006A498A">
            <w:pPr>
              <w:pStyle w:val="1"/>
            </w:pPr>
            <w:r>
              <w:t>非财政    拨款结    转结余</w:t>
            </w:r>
          </w:p>
        </w:tc>
        <w:tc>
          <w:tcPr>
            <w:tcW w:w="964" w:type="dxa"/>
            <w:vMerge/>
          </w:tcPr>
          <w:p w:rsidR="002956CF" w:rsidRDefault="002956CF"/>
        </w:tc>
      </w:tr>
      <w:tr w:rsidR="002956CF">
        <w:trPr>
          <w:cantSplit/>
          <w:jc w:val="center"/>
        </w:trPr>
        <w:tc>
          <w:tcPr>
            <w:tcW w:w="1701" w:type="dxa"/>
            <w:vAlign w:val="center"/>
          </w:tcPr>
          <w:p w:rsidR="002956CF" w:rsidRDefault="002956CF">
            <w:pPr>
              <w:pStyle w:val="2"/>
            </w:pPr>
          </w:p>
        </w:tc>
        <w:tc>
          <w:tcPr>
            <w:tcW w:w="964" w:type="dxa"/>
            <w:vAlign w:val="center"/>
          </w:tcPr>
          <w:p w:rsidR="002956CF" w:rsidRDefault="002956CF">
            <w:pPr>
              <w:pStyle w:val="4"/>
            </w:pPr>
          </w:p>
        </w:tc>
        <w:tc>
          <w:tcPr>
            <w:tcW w:w="1134" w:type="dxa"/>
            <w:vAlign w:val="center"/>
          </w:tcPr>
          <w:p w:rsidR="002956CF" w:rsidRDefault="002956CF">
            <w:pPr>
              <w:pStyle w:val="2"/>
            </w:pPr>
          </w:p>
        </w:tc>
        <w:tc>
          <w:tcPr>
            <w:tcW w:w="1134" w:type="dxa"/>
            <w:vAlign w:val="center"/>
          </w:tcPr>
          <w:p w:rsidR="002956CF" w:rsidRDefault="002956CF">
            <w:pPr>
              <w:pStyle w:val="2"/>
            </w:pPr>
          </w:p>
        </w:tc>
        <w:tc>
          <w:tcPr>
            <w:tcW w:w="709" w:type="dxa"/>
            <w:vAlign w:val="center"/>
          </w:tcPr>
          <w:p w:rsidR="002956CF" w:rsidRDefault="002956CF">
            <w:pPr>
              <w:pStyle w:val="3"/>
            </w:pPr>
          </w:p>
        </w:tc>
        <w:tc>
          <w:tcPr>
            <w:tcW w:w="850" w:type="dxa"/>
            <w:vAlign w:val="center"/>
          </w:tcPr>
          <w:p w:rsidR="002956CF" w:rsidRDefault="002956CF">
            <w:pPr>
              <w:pStyle w:val="4"/>
            </w:pPr>
          </w:p>
        </w:tc>
        <w:tc>
          <w:tcPr>
            <w:tcW w:w="850"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c>
          <w:tcPr>
            <w:tcW w:w="964" w:type="dxa"/>
            <w:vAlign w:val="center"/>
          </w:tcPr>
          <w:p w:rsidR="002956CF" w:rsidRDefault="002956CF">
            <w:pPr>
              <w:pStyle w:val="4"/>
            </w:pPr>
          </w:p>
        </w:tc>
      </w:tr>
    </w:tbl>
    <w:p w:rsidR="002956CF" w:rsidRDefault="006A498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2956CF" w:rsidRDefault="006A498A">
      <w:pPr>
        <w:ind w:firstLine="420"/>
      </w:pPr>
      <w:r>
        <w:rPr>
          <w:rFonts w:ascii="方正书宋_GBK" w:eastAsia="方正书宋_GBK" w:hAnsi="方正书宋_GBK" w:cs="方正书宋_GBK"/>
          <w:color w:val="000000"/>
          <w:sz w:val="21"/>
        </w:rPr>
        <w:t>注：无政府采购预算，空表列示。</w:t>
      </w:r>
    </w:p>
    <w:p w:rsidR="002956CF" w:rsidRDefault="002956CF">
      <w:pPr>
        <w:ind w:firstLine="640"/>
      </w:pPr>
    </w:p>
    <w:p w:rsidR="002956CF" w:rsidRDefault="006A498A">
      <w:pPr>
        <w:spacing w:before="10" w:after="10"/>
        <w:ind w:firstLine="640"/>
        <w:outlineLvl w:val="5"/>
      </w:pPr>
      <w:r>
        <w:rPr>
          <w:rFonts w:ascii="黑体" w:eastAsia="黑体" w:hAnsi="黑体" w:cs="黑体"/>
          <w:color w:val="000000"/>
          <w:sz w:val="32"/>
        </w:rPr>
        <w:t>七、国有资产信息</w:t>
      </w:r>
    </w:p>
    <w:p w:rsidR="002956CF" w:rsidRDefault="006A498A">
      <w:pPr>
        <w:spacing w:line="500" w:lineRule="exact"/>
        <w:ind w:firstLine="560"/>
      </w:pPr>
      <w:r>
        <w:rPr>
          <w:rFonts w:eastAsia="方正仿宋_GBK"/>
          <w:color w:val="000000"/>
          <w:sz w:val="28"/>
        </w:rPr>
        <w:t>河北省自动化研究所有限公司上年末固定资产金额为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956CF" w:rsidRDefault="006A498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7360CE" w:rsidTr="007360CE">
        <w:trPr>
          <w:tblHeader/>
          <w:jc w:val="center"/>
        </w:trPr>
        <w:tc>
          <w:tcPr>
            <w:tcW w:w="7370" w:type="dxa"/>
            <w:tcBorders>
              <w:top w:val="single" w:sz="6" w:space="0" w:color="FFFFFF"/>
              <w:left w:val="single" w:sz="6" w:space="0" w:color="FFFFFF"/>
              <w:right w:val="single" w:sz="6" w:space="0" w:color="FFFFFF"/>
            </w:tcBorders>
            <w:vAlign w:val="center"/>
          </w:tcPr>
          <w:p w:rsidR="007360CE" w:rsidRDefault="007360CE" w:rsidP="004709C0">
            <w:pPr>
              <w:pStyle w:val="20"/>
            </w:pPr>
            <w:r>
              <w:t>491010河北省自动化研究所有限公司</w:t>
            </w:r>
          </w:p>
        </w:tc>
        <w:tc>
          <w:tcPr>
            <w:tcW w:w="5670" w:type="dxa"/>
            <w:gridSpan w:val="2"/>
            <w:tcBorders>
              <w:top w:val="single" w:sz="6" w:space="0" w:color="FFFFFF"/>
              <w:left w:val="single" w:sz="6" w:space="0" w:color="FFFFFF"/>
              <w:right w:val="single" w:sz="6" w:space="0" w:color="FFFFFF"/>
            </w:tcBorders>
            <w:vAlign w:val="center"/>
          </w:tcPr>
          <w:p w:rsidR="007360CE" w:rsidRDefault="007360CE" w:rsidP="004709C0">
            <w:pPr>
              <w:pStyle w:val="22"/>
            </w:pPr>
            <w:r>
              <w:t>截止时间：2021-12-31</w:t>
            </w:r>
          </w:p>
        </w:tc>
      </w:tr>
      <w:tr w:rsidR="007360CE" w:rsidTr="004709C0">
        <w:trPr>
          <w:tblHeader/>
          <w:jc w:val="center"/>
        </w:trPr>
        <w:tc>
          <w:tcPr>
            <w:tcW w:w="7370" w:type="dxa"/>
            <w:vAlign w:val="center"/>
          </w:tcPr>
          <w:p w:rsidR="007360CE" w:rsidRDefault="007360CE" w:rsidP="004709C0">
            <w:pPr>
              <w:pStyle w:val="1"/>
            </w:pPr>
            <w:r>
              <w:t>项   目</w:t>
            </w:r>
          </w:p>
        </w:tc>
        <w:tc>
          <w:tcPr>
            <w:tcW w:w="2835" w:type="dxa"/>
            <w:vAlign w:val="center"/>
          </w:tcPr>
          <w:p w:rsidR="007360CE" w:rsidRDefault="007360CE" w:rsidP="004709C0">
            <w:pPr>
              <w:pStyle w:val="1"/>
            </w:pPr>
            <w:r>
              <w:t>数量</w:t>
            </w:r>
          </w:p>
        </w:tc>
        <w:tc>
          <w:tcPr>
            <w:tcW w:w="2835" w:type="dxa"/>
            <w:vAlign w:val="center"/>
          </w:tcPr>
          <w:p w:rsidR="007360CE" w:rsidRDefault="007360CE" w:rsidP="004709C0">
            <w:pPr>
              <w:pStyle w:val="1"/>
            </w:pPr>
            <w:r>
              <w:t>价值（金额单位：万元）</w:t>
            </w:r>
          </w:p>
        </w:tc>
      </w:tr>
      <w:tr w:rsidR="007360CE" w:rsidTr="004709C0">
        <w:trPr>
          <w:jc w:val="center"/>
        </w:trPr>
        <w:tc>
          <w:tcPr>
            <w:tcW w:w="7370" w:type="dxa"/>
            <w:vAlign w:val="center"/>
          </w:tcPr>
          <w:p w:rsidR="007360CE" w:rsidRDefault="007360CE" w:rsidP="004709C0">
            <w:pPr>
              <w:pStyle w:val="2"/>
            </w:pPr>
            <w:r>
              <w:t>资产总额</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1、房屋（平方米）</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 xml:space="preserve">　　其中：办公用房（平方米）</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2、车辆（台、辆）</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lastRenderedPageBreak/>
              <w:t>3、单价在20万元以上的设备</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r w:rsidR="007360CE" w:rsidTr="004709C0">
        <w:trPr>
          <w:jc w:val="center"/>
        </w:trPr>
        <w:tc>
          <w:tcPr>
            <w:tcW w:w="7370" w:type="dxa"/>
            <w:vAlign w:val="center"/>
          </w:tcPr>
          <w:p w:rsidR="007360CE" w:rsidRDefault="007360CE" w:rsidP="004709C0">
            <w:pPr>
              <w:pStyle w:val="2"/>
            </w:pPr>
            <w:r>
              <w:t>4、其他固定资产</w:t>
            </w:r>
          </w:p>
        </w:tc>
        <w:tc>
          <w:tcPr>
            <w:tcW w:w="2835" w:type="dxa"/>
            <w:vAlign w:val="center"/>
          </w:tcPr>
          <w:p w:rsidR="007360CE" w:rsidRDefault="007360CE" w:rsidP="004709C0">
            <w:pPr>
              <w:pStyle w:val="3"/>
            </w:pPr>
          </w:p>
        </w:tc>
        <w:tc>
          <w:tcPr>
            <w:tcW w:w="2835" w:type="dxa"/>
            <w:vAlign w:val="center"/>
          </w:tcPr>
          <w:p w:rsidR="007360CE" w:rsidRDefault="007360CE" w:rsidP="004709C0">
            <w:pPr>
              <w:pStyle w:val="4"/>
            </w:pPr>
          </w:p>
        </w:tc>
      </w:tr>
    </w:tbl>
    <w:p w:rsidR="002956CF" w:rsidRDefault="006A498A">
      <w:pPr>
        <w:ind w:firstLine="420"/>
      </w:pPr>
      <w:r>
        <w:rPr>
          <w:rFonts w:ascii="方正书宋_GBK" w:eastAsia="方正书宋_GBK" w:hAnsi="方正书宋_GBK" w:cs="方正书宋_GBK"/>
          <w:color w:val="000000"/>
          <w:sz w:val="21"/>
        </w:rPr>
        <w:t>注：无固定资产占用情况，空表列示。</w:t>
      </w:r>
    </w:p>
    <w:p w:rsidR="002956CF" w:rsidRDefault="002956CF">
      <w:pPr>
        <w:ind w:firstLine="640"/>
      </w:pPr>
    </w:p>
    <w:p w:rsidR="002956CF" w:rsidRDefault="006A498A">
      <w:pPr>
        <w:spacing w:before="10" w:after="10"/>
        <w:ind w:firstLine="640"/>
        <w:outlineLvl w:val="5"/>
      </w:pPr>
      <w:r>
        <w:rPr>
          <w:rFonts w:ascii="黑体" w:eastAsia="黑体" w:hAnsi="黑体" w:cs="黑体"/>
          <w:color w:val="000000"/>
          <w:sz w:val="32"/>
        </w:rPr>
        <w:t>八、名词解释</w:t>
      </w:r>
    </w:p>
    <w:p w:rsidR="002956CF" w:rsidRDefault="006A498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2956CF" w:rsidRDefault="006A498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956CF" w:rsidRDefault="006A498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956CF" w:rsidRDefault="006A498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956CF" w:rsidRDefault="006A498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956CF" w:rsidRDefault="006A498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956CF" w:rsidRDefault="006A498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2956CF" w:rsidRDefault="006A498A">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956CF" w:rsidRDefault="006A498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956CF" w:rsidRDefault="006A498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956CF" w:rsidRDefault="006A498A">
      <w:pPr>
        <w:spacing w:before="10" w:after="10"/>
        <w:ind w:firstLine="640"/>
        <w:outlineLvl w:val="5"/>
      </w:pPr>
      <w:r>
        <w:rPr>
          <w:rFonts w:ascii="黑体" w:eastAsia="黑体" w:hAnsi="黑体" w:cs="黑体"/>
          <w:color w:val="000000"/>
          <w:sz w:val="32"/>
        </w:rPr>
        <w:t>九、其他需要说明的事项</w:t>
      </w:r>
    </w:p>
    <w:p w:rsidR="002956CF" w:rsidRDefault="006A498A" w:rsidP="000028D1">
      <w:pPr>
        <w:spacing w:line="500" w:lineRule="exact"/>
        <w:ind w:firstLine="560"/>
      </w:pPr>
      <w:r>
        <w:rPr>
          <w:rFonts w:eastAsia="方正仿宋_GBK"/>
          <w:color w:val="000000"/>
          <w:sz w:val="28"/>
        </w:rPr>
        <w:t>我单位无其他需要说明的事项。</w:t>
      </w:r>
    </w:p>
    <w:sectPr w:rsidR="002956CF" w:rsidSect="002956C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94" w:rsidRDefault="00367A94" w:rsidP="002956CF">
      <w:r>
        <w:separator/>
      </w:r>
    </w:p>
  </w:endnote>
  <w:endnote w:type="continuationSeparator" w:id="0">
    <w:p w:rsidR="00367A94" w:rsidRDefault="00367A94" w:rsidP="00295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00"/>
    <w:family w:val="script"/>
    <w:pitch w:val="default"/>
    <w:sig w:usb0="00000000" w:usb1="00000000" w:usb2="00000010" w:usb3="00000000" w:csb0="00040000" w:csb1="00000000"/>
  </w:font>
  <w:font w:name="方正书宋_GBK">
    <w:altName w:val="微软雅黑"/>
    <w:charset w:val="86"/>
    <w:family w:val="auto"/>
    <w:pitch w:val="default"/>
    <w:sig w:usb0="00000000" w:usb1="38CF7CFA" w:usb2="00082016" w:usb3="00000000" w:csb0="00040001" w:csb1="00000000"/>
  </w:font>
  <w:font w:name="方正仿宋_GBK">
    <w:altName w:val="微软雅黑"/>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hakuyoxingshu7000"/>
    <w:charset w:val="86"/>
    <w:family w:val="script"/>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C0" w:rsidRDefault="00B8633D">
    <w:fldSimple w:instr="PAGE &quot;page number&quot;">
      <w:r w:rsidR="00431C2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9C0" w:rsidRDefault="00B8633D">
    <w:pPr>
      <w:jc w:val="right"/>
    </w:pPr>
    <w:fldSimple w:instr="PAGE &quot;page number&quot;">
      <w:r w:rsidR="00431C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94" w:rsidRDefault="00367A94" w:rsidP="002956CF">
      <w:r>
        <w:separator/>
      </w:r>
    </w:p>
  </w:footnote>
  <w:footnote w:type="continuationSeparator" w:id="0">
    <w:p w:rsidR="00367A94" w:rsidRDefault="00367A94" w:rsidP="0029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49B"/>
    <w:multiLevelType w:val="multilevel"/>
    <w:tmpl w:val="BAE432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7C823C0"/>
    <w:multiLevelType w:val="multilevel"/>
    <w:tmpl w:val="696A719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D885BA4"/>
    <w:multiLevelType w:val="multilevel"/>
    <w:tmpl w:val="C70CA7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1B9137A"/>
    <w:multiLevelType w:val="multilevel"/>
    <w:tmpl w:val="D430CCD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11BB6065"/>
    <w:multiLevelType w:val="multilevel"/>
    <w:tmpl w:val="7A7AFC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24463C1"/>
    <w:multiLevelType w:val="multilevel"/>
    <w:tmpl w:val="7C36BB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396048C"/>
    <w:multiLevelType w:val="multilevel"/>
    <w:tmpl w:val="3DEE67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9D66CBA"/>
    <w:multiLevelType w:val="multilevel"/>
    <w:tmpl w:val="F418C29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BF11DAB"/>
    <w:multiLevelType w:val="multilevel"/>
    <w:tmpl w:val="D27215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1D5E4D19"/>
    <w:multiLevelType w:val="multilevel"/>
    <w:tmpl w:val="D526B7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201E5D3E"/>
    <w:multiLevelType w:val="multilevel"/>
    <w:tmpl w:val="C144CFF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21450DE9"/>
    <w:multiLevelType w:val="multilevel"/>
    <w:tmpl w:val="BF9C57E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23873D45"/>
    <w:multiLevelType w:val="multilevel"/>
    <w:tmpl w:val="90720F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2AE37B8E"/>
    <w:multiLevelType w:val="multilevel"/>
    <w:tmpl w:val="A9E407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2B5758F3"/>
    <w:multiLevelType w:val="multilevel"/>
    <w:tmpl w:val="618ED93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2C1D2040"/>
    <w:multiLevelType w:val="multilevel"/>
    <w:tmpl w:val="D2768F5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2C550238"/>
    <w:multiLevelType w:val="multilevel"/>
    <w:tmpl w:val="881617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31DA3830"/>
    <w:multiLevelType w:val="multilevel"/>
    <w:tmpl w:val="82BCD2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3AFD3477"/>
    <w:multiLevelType w:val="multilevel"/>
    <w:tmpl w:val="0F0827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B200C60"/>
    <w:multiLevelType w:val="multilevel"/>
    <w:tmpl w:val="C9AC4F0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3C64769E"/>
    <w:multiLevelType w:val="multilevel"/>
    <w:tmpl w:val="9B6620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425F729B"/>
    <w:multiLevelType w:val="multilevel"/>
    <w:tmpl w:val="DC2E7E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36077BD"/>
    <w:multiLevelType w:val="multilevel"/>
    <w:tmpl w:val="D338BD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45947238"/>
    <w:multiLevelType w:val="multilevel"/>
    <w:tmpl w:val="2A9E6FD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nsid w:val="46725471"/>
    <w:multiLevelType w:val="multilevel"/>
    <w:tmpl w:val="5776CF3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5">
    <w:nsid w:val="47AA0D98"/>
    <w:multiLevelType w:val="multilevel"/>
    <w:tmpl w:val="3FE0E4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nsid w:val="4E9F76FB"/>
    <w:multiLevelType w:val="multilevel"/>
    <w:tmpl w:val="9508C79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nsid w:val="57C86CCF"/>
    <w:multiLevelType w:val="multilevel"/>
    <w:tmpl w:val="2976FF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DBF2D62"/>
    <w:multiLevelType w:val="multilevel"/>
    <w:tmpl w:val="6422008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nsid w:val="603D5375"/>
    <w:multiLevelType w:val="multilevel"/>
    <w:tmpl w:val="11901D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19F4AB9"/>
    <w:multiLevelType w:val="multilevel"/>
    <w:tmpl w:val="D20E21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1">
    <w:nsid w:val="61BE723B"/>
    <w:multiLevelType w:val="multilevel"/>
    <w:tmpl w:val="00C84B7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2">
    <w:nsid w:val="65DB53D3"/>
    <w:multiLevelType w:val="multilevel"/>
    <w:tmpl w:val="3FBC5C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68D3290C"/>
    <w:multiLevelType w:val="multilevel"/>
    <w:tmpl w:val="BB08D4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3DE6224"/>
    <w:multiLevelType w:val="multilevel"/>
    <w:tmpl w:val="8A72AD1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nsid w:val="73E60A58"/>
    <w:multiLevelType w:val="multilevel"/>
    <w:tmpl w:val="09F0A57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6">
    <w:nsid w:val="78D555F6"/>
    <w:multiLevelType w:val="multilevel"/>
    <w:tmpl w:val="F894F25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7">
    <w:nsid w:val="790F17C5"/>
    <w:multiLevelType w:val="multilevel"/>
    <w:tmpl w:val="34608E2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8">
    <w:nsid w:val="797F5A3C"/>
    <w:multiLevelType w:val="multilevel"/>
    <w:tmpl w:val="F3FC8C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9">
    <w:nsid w:val="7A612A94"/>
    <w:multiLevelType w:val="multilevel"/>
    <w:tmpl w:val="7A50AF5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0">
    <w:nsid w:val="7CFA5778"/>
    <w:multiLevelType w:val="multilevel"/>
    <w:tmpl w:val="BE044A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1">
    <w:nsid w:val="7E6A6C30"/>
    <w:multiLevelType w:val="multilevel"/>
    <w:tmpl w:val="57001AC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36"/>
  </w:num>
  <w:num w:numId="2">
    <w:abstractNumId w:val="28"/>
  </w:num>
  <w:num w:numId="3">
    <w:abstractNumId w:val="24"/>
  </w:num>
  <w:num w:numId="4">
    <w:abstractNumId w:val="41"/>
  </w:num>
  <w:num w:numId="5">
    <w:abstractNumId w:val="13"/>
  </w:num>
  <w:num w:numId="6">
    <w:abstractNumId w:val="21"/>
  </w:num>
  <w:num w:numId="7">
    <w:abstractNumId w:val="18"/>
  </w:num>
  <w:num w:numId="8">
    <w:abstractNumId w:val="23"/>
  </w:num>
  <w:num w:numId="9">
    <w:abstractNumId w:val="33"/>
  </w:num>
  <w:num w:numId="10">
    <w:abstractNumId w:val="26"/>
  </w:num>
  <w:num w:numId="11">
    <w:abstractNumId w:val="20"/>
  </w:num>
  <w:num w:numId="12">
    <w:abstractNumId w:val="9"/>
  </w:num>
  <w:num w:numId="13">
    <w:abstractNumId w:val="25"/>
  </w:num>
  <w:num w:numId="14">
    <w:abstractNumId w:val="4"/>
  </w:num>
  <w:num w:numId="15">
    <w:abstractNumId w:val="27"/>
  </w:num>
  <w:num w:numId="16">
    <w:abstractNumId w:val="14"/>
  </w:num>
  <w:num w:numId="17">
    <w:abstractNumId w:val="22"/>
  </w:num>
  <w:num w:numId="18">
    <w:abstractNumId w:val="30"/>
  </w:num>
  <w:num w:numId="19">
    <w:abstractNumId w:val="40"/>
  </w:num>
  <w:num w:numId="20">
    <w:abstractNumId w:val="1"/>
  </w:num>
  <w:num w:numId="21">
    <w:abstractNumId w:val="17"/>
  </w:num>
  <w:num w:numId="22">
    <w:abstractNumId w:val="34"/>
  </w:num>
  <w:num w:numId="23">
    <w:abstractNumId w:val="2"/>
  </w:num>
  <w:num w:numId="24">
    <w:abstractNumId w:val="39"/>
  </w:num>
  <w:num w:numId="25">
    <w:abstractNumId w:val="29"/>
  </w:num>
  <w:num w:numId="26">
    <w:abstractNumId w:val="0"/>
  </w:num>
  <w:num w:numId="27">
    <w:abstractNumId w:val="3"/>
  </w:num>
  <w:num w:numId="28">
    <w:abstractNumId w:val="38"/>
  </w:num>
  <w:num w:numId="29">
    <w:abstractNumId w:val="31"/>
  </w:num>
  <w:num w:numId="30">
    <w:abstractNumId w:val="10"/>
  </w:num>
  <w:num w:numId="31">
    <w:abstractNumId w:val="5"/>
  </w:num>
  <w:num w:numId="32">
    <w:abstractNumId w:val="19"/>
  </w:num>
  <w:num w:numId="33">
    <w:abstractNumId w:val="16"/>
  </w:num>
  <w:num w:numId="34">
    <w:abstractNumId w:val="6"/>
  </w:num>
  <w:num w:numId="35">
    <w:abstractNumId w:val="32"/>
  </w:num>
  <w:num w:numId="36">
    <w:abstractNumId w:val="15"/>
  </w:num>
  <w:num w:numId="37">
    <w:abstractNumId w:val="12"/>
  </w:num>
  <w:num w:numId="38">
    <w:abstractNumId w:val="11"/>
  </w:num>
  <w:num w:numId="39">
    <w:abstractNumId w:val="37"/>
  </w:num>
  <w:num w:numId="40">
    <w:abstractNumId w:val="8"/>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hdrShapeDefaults>
    <o:shapedefaults v:ext="edit" spidmax="17410"/>
  </w:hdrShapeDefaults>
  <w:footnotePr>
    <w:footnote w:id="-1"/>
    <w:footnote w:id="0"/>
  </w:footnotePr>
  <w:endnotePr>
    <w:endnote w:id="-1"/>
    <w:endnote w:id="0"/>
  </w:endnotePr>
  <w:compat>
    <w:doNotLeaveBackslashAlone/>
    <w:doNotExpandShiftReturn/>
    <w:adjustLineHeightInTable/>
    <w:useFELayout/>
  </w:compat>
  <w:rsids>
    <w:rsidRoot w:val="002956CF"/>
    <w:rsid w:val="000014C6"/>
    <w:rsid w:val="000028D1"/>
    <w:rsid w:val="000B6A3F"/>
    <w:rsid w:val="000E18A2"/>
    <w:rsid w:val="000E21C8"/>
    <w:rsid w:val="0015175E"/>
    <w:rsid w:val="001A180A"/>
    <w:rsid w:val="001C678C"/>
    <w:rsid w:val="001E6607"/>
    <w:rsid w:val="00205168"/>
    <w:rsid w:val="00220241"/>
    <w:rsid w:val="0022155C"/>
    <w:rsid w:val="002371AA"/>
    <w:rsid w:val="00250CAD"/>
    <w:rsid w:val="00290178"/>
    <w:rsid w:val="002956CF"/>
    <w:rsid w:val="002E6355"/>
    <w:rsid w:val="002F1A74"/>
    <w:rsid w:val="002F4595"/>
    <w:rsid w:val="00312645"/>
    <w:rsid w:val="00313EAD"/>
    <w:rsid w:val="00364C71"/>
    <w:rsid w:val="00367A94"/>
    <w:rsid w:val="0037240F"/>
    <w:rsid w:val="003A309D"/>
    <w:rsid w:val="003A46AD"/>
    <w:rsid w:val="003B097C"/>
    <w:rsid w:val="003C3EE4"/>
    <w:rsid w:val="003E1341"/>
    <w:rsid w:val="003F21A2"/>
    <w:rsid w:val="0040000C"/>
    <w:rsid w:val="00431C24"/>
    <w:rsid w:val="00436FAB"/>
    <w:rsid w:val="004709C0"/>
    <w:rsid w:val="004758CB"/>
    <w:rsid w:val="00484D04"/>
    <w:rsid w:val="0049146D"/>
    <w:rsid w:val="0049314A"/>
    <w:rsid w:val="00495A7B"/>
    <w:rsid w:val="004B254A"/>
    <w:rsid w:val="00506E47"/>
    <w:rsid w:val="00533F60"/>
    <w:rsid w:val="00565649"/>
    <w:rsid w:val="00606A20"/>
    <w:rsid w:val="00622962"/>
    <w:rsid w:val="00676936"/>
    <w:rsid w:val="006A498A"/>
    <w:rsid w:val="006C7D4D"/>
    <w:rsid w:val="00721B2D"/>
    <w:rsid w:val="007360CE"/>
    <w:rsid w:val="007658C9"/>
    <w:rsid w:val="007D32F0"/>
    <w:rsid w:val="007F7FF3"/>
    <w:rsid w:val="00814DDE"/>
    <w:rsid w:val="00832A61"/>
    <w:rsid w:val="00866DCB"/>
    <w:rsid w:val="008B2586"/>
    <w:rsid w:val="008C251B"/>
    <w:rsid w:val="008C6A54"/>
    <w:rsid w:val="008E51BE"/>
    <w:rsid w:val="008F5072"/>
    <w:rsid w:val="00982BA2"/>
    <w:rsid w:val="009D3570"/>
    <w:rsid w:val="009D4254"/>
    <w:rsid w:val="00A10220"/>
    <w:rsid w:val="00A658A0"/>
    <w:rsid w:val="00A7509F"/>
    <w:rsid w:val="00A828C2"/>
    <w:rsid w:val="00A93BE2"/>
    <w:rsid w:val="00AC1302"/>
    <w:rsid w:val="00AC543C"/>
    <w:rsid w:val="00B13B0C"/>
    <w:rsid w:val="00B2291A"/>
    <w:rsid w:val="00B8633D"/>
    <w:rsid w:val="00BC0291"/>
    <w:rsid w:val="00C23672"/>
    <w:rsid w:val="00C41909"/>
    <w:rsid w:val="00C443D3"/>
    <w:rsid w:val="00C85033"/>
    <w:rsid w:val="00C967F2"/>
    <w:rsid w:val="00CC50D0"/>
    <w:rsid w:val="00CE2DEA"/>
    <w:rsid w:val="00CE6160"/>
    <w:rsid w:val="00D0030B"/>
    <w:rsid w:val="00D32E37"/>
    <w:rsid w:val="00D55315"/>
    <w:rsid w:val="00D702E4"/>
    <w:rsid w:val="00D836AF"/>
    <w:rsid w:val="00DB7E11"/>
    <w:rsid w:val="00DF1E41"/>
    <w:rsid w:val="00E07049"/>
    <w:rsid w:val="00E40BFC"/>
    <w:rsid w:val="00E44B37"/>
    <w:rsid w:val="00E44E3B"/>
    <w:rsid w:val="00E60FFF"/>
    <w:rsid w:val="00E8426B"/>
    <w:rsid w:val="00E93E96"/>
    <w:rsid w:val="00EE3577"/>
    <w:rsid w:val="00EF72B0"/>
    <w:rsid w:val="00F36460"/>
    <w:rsid w:val="00F7003C"/>
    <w:rsid w:val="00F7453A"/>
    <w:rsid w:val="00F862B7"/>
    <w:rsid w:val="00F871C6"/>
    <w:rsid w:val="00FB386B"/>
    <w:rsid w:val="00FC68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CF"/>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2956CF"/>
    <w:pPr>
      <w:jc w:val="right"/>
    </w:pPr>
    <w:rPr>
      <w:rFonts w:ascii="方正小标宋_GBK" w:eastAsia="方正小标宋_GBK" w:hAnsi="方正小标宋_GBK" w:cs="方正小标宋_GBK"/>
    </w:rPr>
  </w:style>
  <w:style w:type="paragraph" w:customStyle="1" w:styleId="21">
    <w:name w:val="单元格样式21"/>
    <w:basedOn w:val="a"/>
    <w:qFormat/>
    <w:rsid w:val="002956CF"/>
    <w:pPr>
      <w:jc w:val="center"/>
    </w:pPr>
    <w:rPr>
      <w:rFonts w:ascii="方正小标宋_GBK" w:eastAsia="方正小标宋_GBK" w:hAnsi="方正小标宋_GBK" w:cs="方正小标宋_GBK"/>
    </w:rPr>
  </w:style>
  <w:style w:type="paragraph" w:customStyle="1" w:styleId="20">
    <w:name w:val="单元格样式20"/>
    <w:basedOn w:val="a"/>
    <w:qFormat/>
    <w:rsid w:val="002956CF"/>
    <w:rPr>
      <w:rFonts w:ascii="方正小标宋_GBK" w:eastAsia="方正小标宋_GBK" w:hAnsi="方正小标宋_GBK" w:cs="方正小标宋_GBK"/>
    </w:rPr>
  </w:style>
  <w:style w:type="paragraph" w:customStyle="1" w:styleId="1">
    <w:name w:val="单元格样式1"/>
    <w:basedOn w:val="a"/>
    <w:qFormat/>
    <w:rsid w:val="002956CF"/>
    <w:pPr>
      <w:jc w:val="center"/>
    </w:pPr>
    <w:rPr>
      <w:rFonts w:ascii="方正书宋_GBK" w:eastAsia="方正书宋_GBK" w:hAnsi="方正书宋_GBK" w:cs="方正书宋_GBK"/>
      <w:b/>
      <w:sz w:val="21"/>
    </w:rPr>
  </w:style>
  <w:style w:type="paragraph" w:customStyle="1" w:styleId="4">
    <w:name w:val="单元格样式4"/>
    <w:basedOn w:val="a"/>
    <w:qFormat/>
    <w:rsid w:val="002956CF"/>
    <w:pPr>
      <w:jc w:val="right"/>
    </w:pPr>
    <w:rPr>
      <w:rFonts w:ascii="方正书宋_GBK" w:eastAsia="方正书宋_GBK" w:hAnsi="方正书宋_GBK" w:cs="方正书宋_GBK"/>
      <w:sz w:val="21"/>
    </w:rPr>
  </w:style>
  <w:style w:type="paragraph" w:customStyle="1" w:styleId="2">
    <w:name w:val="单元格样式2"/>
    <w:basedOn w:val="a"/>
    <w:qFormat/>
    <w:rsid w:val="002956CF"/>
    <w:rPr>
      <w:rFonts w:ascii="方正书宋_GBK" w:eastAsia="方正书宋_GBK" w:hAnsi="方正书宋_GBK" w:cs="方正书宋_GBK"/>
      <w:sz w:val="21"/>
    </w:rPr>
  </w:style>
  <w:style w:type="paragraph" w:customStyle="1" w:styleId="3">
    <w:name w:val="单元格样式3"/>
    <w:basedOn w:val="a"/>
    <w:qFormat/>
    <w:rsid w:val="002956CF"/>
    <w:pPr>
      <w:jc w:val="center"/>
    </w:pPr>
    <w:rPr>
      <w:rFonts w:ascii="方正书宋_GBK" w:eastAsia="方正书宋_GBK" w:hAnsi="方正书宋_GBK" w:cs="方正书宋_GBK"/>
      <w:sz w:val="21"/>
    </w:rPr>
  </w:style>
  <w:style w:type="paragraph" w:customStyle="1" w:styleId="6">
    <w:name w:val="单元格样式6"/>
    <w:basedOn w:val="a"/>
    <w:qFormat/>
    <w:rsid w:val="002956CF"/>
    <w:pPr>
      <w:jc w:val="center"/>
    </w:pPr>
    <w:rPr>
      <w:rFonts w:ascii="方正书宋_GBK" w:eastAsia="方正书宋_GBK" w:hAnsi="方正书宋_GBK" w:cs="方正书宋_GBK"/>
      <w:b/>
      <w:sz w:val="21"/>
    </w:rPr>
  </w:style>
  <w:style w:type="paragraph" w:customStyle="1" w:styleId="7">
    <w:name w:val="单元格样式7"/>
    <w:basedOn w:val="a"/>
    <w:qFormat/>
    <w:rsid w:val="002956CF"/>
    <w:pPr>
      <w:jc w:val="right"/>
    </w:pPr>
    <w:rPr>
      <w:rFonts w:ascii="方正书宋_GBK" w:eastAsia="方正书宋_GBK" w:hAnsi="方正书宋_GBK" w:cs="方正书宋_GBK"/>
      <w:b/>
      <w:sz w:val="21"/>
    </w:rPr>
  </w:style>
  <w:style w:type="paragraph" w:customStyle="1" w:styleId="5">
    <w:name w:val="单元格样式5"/>
    <w:basedOn w:val="a"/>
    <w:qFormat/>
    <w:rsid w:val="002956CF"/>
    <w:rPr>
      <w:rFonts w:ascii="方正书宋_GBK" w:eastAsia="方正书宋_GBK" w:hAnsi="方正书宋_GBK" w:cs="方正书宋_GBK"/>
      <w:b/>
      <w:sz w:val="21"/>
    </w:rPr>
  </w:style>
  <w:style w:type="paragraph" w:customStyle="1" w:styleId="-">
    <w:name w:val="插入文本样式-插入部门职责文件"/>
    <w:basedOn w:val="a"/>
    <w:qFormat/>
    <w:rsid w:val="002956CF"/>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2956CF"/>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2956CF"/>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2956CF"/>
    <w:pPr>
      <w:spacing w:line="500" w:lineRule="exact"/>
      <w:ind w:firstLine="560"/>
    </w:pPr>
    <w:rPr>
      <w:rFonts w:eastAsia="方正仿宋_GBK"/>
      <w:sz w:val="28"/>
    </w:rPr>
  </w:style>
  <w:style w:type="paragraph" w:customStyle="1" w:styleId="-3">
    <w:name w:val="插入文本样式-插入总体目标文件"/>
    <w:basedOn w:val="a"/>
    <w:qFormat/>
    <w:rsid w:val="002956CF"/>
    <w:pPr>
      <w:spacing w:line="500" w:lineRule="exact"/>
      <w:ind w:firstLine="560"/>
    </w:pPr>
    <w:rPr>
      <w:rFonts w:eastAsia="方正仿宋_GBK"/>
      <w:sz w:val="28"/>
    </w:rPr>
  </w:style>
  <w:style w:type="paragraph" w:customStyle="1" w:styleId="-4">
    <w:name w:val="插入文本样式-插入职责分类绩效目标文件"/>
    <w:basedOn w:val="a"/>
    <w:qFormat/>
    <w:rsid w:val="002956CF"/>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2956CF"/>
    <w:pPr>
      <w:spacing w:line="500" w:lineRule="exact"/>
      <w:ind w:firstLine="560"/>
    </w:pPr>
    <w:rPr>
      <w:rFonts w:eastAsia="方正仿宋_GBK"/>
      <w:sz w:val="28"/>
    </w:rPr>
  </w:style>
  <w:style w:type="table" w:styleId="a3">
    <w:name w:val="Table Grid"/>
    <w:basedOn w:val="a1"/>
    <w:rsid w:val="00295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5217b10f-8508-4f59-a79a-341cd478dc49">
    <w:name w:val="Normal_5217b10f-8508-4f59-a79a-341cd478dc49"/>
    <w:qFormat/>
    <w:rsid w:val="002956CF"/>
    <w:rPr>
      <w:rFonts w:eastAsia="Times New Roman"/>
      <w:sz w:val="24"/>
      <w:szCs w:val="24"/>
      <w:lang w:eastAsia="uk-UA"/>
    </w:rPr>
  </w:style>
  <w:style w:type="paragraph" w:customStyle="1" w:styleId="1be151713-05ba-4d08-b7c6-cea576219b99">
    <w:name w:val="单元格样式1_be151713-05ba-4d08-b7c6-cea576219b99"/>
    <w:basedOn w:val="a"/>
    <w:qFormat/>
    <w:rsid w:val="002956CF"/>
    <w:pPr>
      <w:jc w:val="center"/>
    </w:pPr>
    <w:rPr>
      <w:rFonts w:ascii="方正书宋_GBK" w:eastAsia="方正书宋_GBK" w:hAnsi="方正书宋_GBK" w:cs="方正书宋_GBK"/>
      <w:b/>
      <w:sz w:val="21"/>
    </w:rPr>
  </w:style>
  <w:style w:type="paragraph" w:customStyle="1" w:styleId="27af22561-a257-4982-a70e-b5a58190c28e">
    <w:name w:val="单元格样式2_7af22561-a257-4982-a70e-b5a58190c28e"/>
    <w:basedOn w:val="a"/>
    <w:qFormat/>
    <w:rsid w:val="002956CF"/>
    <w:rPr>
      <w:rFonts w:ascii="方正书宋_GBK" w:eastAsia="方正书宋_GBK" w:hAnsi="方正书宋_GBK" w:cs="方正书宋_GBK"/>
      <w:sz w:val="21"/>
    </w:rPr>
  </w:style>
  <w:style w:type="paragraph" w:customStyle="1" w:styleId="32dcd21b7-b979-4069-b215-b4f13f2cd1f4">
    <w:name w:val="单元格样式3_2dcd21b7-b979-4069-b215-b4f13f2cd1f4"/>
    <w:basedOn w:val="a"/>
    <w:qFormat/>
    <w:rsid w:val="002956CF"/>
    <w:pPr>
      <w:jc w:val="center"/>
    </w:pPr>
    <w:rPr>
      <w:rFonts w:ascii="方正书宋_GBK" w:eastAsia="方正书宋_GBK" w:hAnsi="方正书宋_GBK" w:cs="方正书宋_GBK"/>
      <w:sz w:val="21"/>
    </w:rPr>
  </w:style>
  <w:style w:type="paragraph" w:customStyle="1" w:styleId="23">
    <w:name w:val="单元格样式23"/>
    <w:basedOn w:val="a"/>
    <w:qFormat/>
    <w:rsid w:val="002956CF"/>
    <w:pPr>
      <w:jc w:val="right"/>
    </w:pPr>
    <w:rPr>
      <w:rFonts w:ascii="方正书宋_GBK" w:eastAsia="方正书宋_GBK" w:hAnsi="方正书宋_GBK" w:cs="方正书宋_GBK"/>
    </w:rPr>
  </w:style>
  <w:style w:type="paragraph" w:customStyle="1" w:styleId="-6">
    <w:name w:val="插入文本样式-插入单位职责文件"/>
    <w:basedOn w:val="a"/>
    <w:qFormat/>
    <w:rsid w:val="002956CF"/>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2956CF"/>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2956CF"/>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2956CF"/>
    <w:pPr>
      <w:spacing w:line="500" w:lineRule="exact"/>
      <w:ind w:firstLine="560"/>
    </w:pPr>
    <w:rPr>
      <w:rFonts w:eastAsia="方正仿宋_GBK"/>
      <w:sz w:val="28"/>
    </w:rPr>
  </w:style>
  <w:style w:type="paragraph" w:customStyle="1" w:styleId="TOC2">
    <w:name w:val="TOC 2"/>
    <w:basedOn w:val="a"/>
    <w:qFormat/>
    <w:rsid w:val="002956CF"/>
    <w:pPr>
      <w:ind w:left="240"/>
    </w:pPr>
  </w:style>
  <w:style w:type="paragraph" w:customStyle="1" w:styleId="TOC3">
    <w:name w:val="TOC 3"/>
    <w:basedOn w:val="a"/>
    <w:qFormat/>
    <w:rsid w:val="002956CF"/>
    <w:pPr>
      <w:ind w:left="480"/>
    </w:pPr>
  </w:style>
  <w:style w:type="paragraph" w:customStyle="1" w:styleId="TOC4">
    <w:name w:val="TOC 4"/>
    <w:basedOn w:val="a"/>
    <w:qFormat/>
    <w:rsid w:val="002956CF"/>
    <w:pPr>
      <w:ind w:left="720"/>
    </w:pPr>
  </w:style>
  <w:style w:type="paragraph" w:customStyle="1" w:styleId="TOC1">
    <w:name w:val="TOC 1"/>
    <w:basedOn w:val="a"/>
    <w:qFormat/>
    <w:rsid w:val="002956CF"/>
    <w:pPr>
      <w:spacing w:before="120"/>
      <w:ind w:firstLine="560"/>
    </w:pPr>
    <w:rPr>
      <w:rFonts w:eastAsia="方正仿宋_GBK"/>
      <w:color w:val="000000"/>
      <w:sz w:val="28"/>
    </w:rPr>
  </w:style>
  <w:style w:type="paragraph" w:styleId="a4">
    <w:name w:val="header"/>
    <w:basedOn w:val="a"/>
    <w:link w:val="Char"/>
    <w:uiPriority w:val="99"/>
    <w:semiHidden/>
    <w:unhideWhenUsed/>
    <w:rsid w:val="003F2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F21A2"/>
    <w:rPr>
      <w:rFonts w:eastAsia="Times New Roman"/>
      <w:sz w:val="18"/>
      <w:szCs w:val="18"/>
      <w:lang w:eastAsia="uk-UA"/>
    </w:rPr>
  </w:style>
  <w:style w:type="paragraph" w:styleId="a5">
    <w:name w:val="footer"/>
    <w:basedOn w:val="a"/>
    <w:link w:val="Char0"/>
    <w:uiPriority w:val="99"/>
    <w:semiHidden/>
    <w:unhideWhenUsed/>
    <w:rsid w:val="003F21A2"/>
    <w:pPr>
      <w:tabs>
        <w:tab w:val="center" w:pos="4153"/>
        <w:tab w:val="right" w:pos="8306"/>
      </w:tabs>
      <w:snapToGrid w:val="0"/>
    </w:pPr>
    <w:rPr>
      <w:sz w:val="18"/>
      <w:szCs w:val="18"/>
    </w:rPr>
  </w:style>
  <w:style w:type="character" w:customStyle="1" w:styleId="Char0">
    <w:name w:val="页脚 Char"/>
    <w:basedOn w:val="a0"/>
    <w:link w:val="a5"/>
    <w:uiPriority w:val="99"/>
    <w:semiHidden/>
    <w:rsid w:val="003F21A2"/>
    <w:rPr>
      <w:rFonts w:eastAsia="Times New Roman"/>
      <w:sz w:val="18"/>
      <w:szCs w:val="18"/>
      <w:lang w:eastAsia="uk-UA"/>
    </w:rPr>
  </w:style>
  <w:style w:type="paragraph" w:styleId="40">
    <w:name w:val="toc 4"/>
    <w:basedOn w:val="a"/>
    <w:next w:val="a"/>
    <w:autoRedefine/>
    <w:uiPriority w:val="39"/>
    <w:unhideWhenUsed/>
    <w:rsid w:val="00F7003C"/>
    <w:pPr>
      <w:ind w:leftChars="600" w:left="1260"/>
    </w:pPr>
  </w:style>
  <w:style w:type="character" w:styleId="a6">
    <w:name w:val="Hyperlink"/>
    <w:basedOn w:val="a0"/>
    <w:uiPriority w:val="99"/>
    <w:unhideWhenUsed/>
    <w:rsid w:val="00F7003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endnotes" Target="endnotes.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2022-01-19T10:26:26Z</dcterms:created>
  <dcterms:modified xsi:type="dcterms:W3CDTF">2022-01-19T02:26:26Z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2022-01-19T10:24:09Z</dcterms:created>
  <dcterms:modified xsi:type="dcterms:W3CDTF">2022-01-19T02:24:09Z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2022-01-19T10:25:30Z</dcterms:created>
  <dcterms:modified xsi:type="dcterms:W3CDTF">2022-01-19T02:25:30Z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2022-01-19T10:26:29Z</dcterms:created>
  <dcterms:modified xsi:type="dcterms:W3CDTF">2022-01-19T02:26:29Z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2022-01-19T10:25:47Z</dcterms:created>
  <dcterms:modified xsi:type="dcterms:W3CDTF">2022-01-19T02:25:47Z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2022-01-19T10:25:44Z</dcterms:created>
  <dcterms:modified xsi:type="dcterms:W3CDTF">2022-01-19T02:25:44Z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2022-01-19T10:26:08Z</dcterms:created>
  <dcterms:modified xsi:type="dcterms:W3CDTF">2022-01-19T02:26:08Z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2022-01-19T10:26:33Z</dcterms:created>
  <dcterms:modified xsi:type="dcterms:W3CDTF">2022-01-19T02:26:33Z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2022-01-19T10:25:16Z</dcterms:created>
  <dcterms:modified xsi:type="dcterms:W3CDTF">2022-01-19T02:25:16Z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2022-01-19T10:26:30Z</dcterms:created>
  <dcterms:modified xsi:type="dcterms:W3CDTF">2022-01-19T02:26:30Z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2022-01-19T10:26:24Z</dcterms:created>
  <dcterms:modified xsi:type="dcterms:W3CDTF">2022-01-19T02:26:24Z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2022-01-19T10:26:38Z</dcterms:created>
  <dcterms:modified xsi:type="dcterms:W3CDTF">2022-01-19T02:26:37Z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2022-01-19T10:25:01Z</dcterms:created>
  <dcterms:modified xsi:type="dcterms:W3CDTF">2022-01-19T02:25:01Z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2022-01-19T10:25:33Z</dcterms:created>
  <dcterms:modified xsi:type="dcterms:W3CDTF">2022-01-19T02:25:33Z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2022-01-19T10:25:13Z</dcterms:created>
  <dcterms:modified xsi:type="dcterms:W3CDTF">2022-01-19T02:25:13Z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2022-01-19T10:25:05Z</dcterms:created>
  <dcterms:modified xsi:type="dcterms:W3CDTF">2022-01-19T02:25:05Z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2022-01-19T10:26:22Z</dcterms:created>
  <dcterms:modified xsi:type="dcterms:W3CDTF">2022-01-19T02:26:22Z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2022-01-19T10:26:05Z</dcterms:created>
  <dcterms:modified xsi:type="dcterms:W3CDTF">2022-01-19T02:26:05Z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2022-01-19T10:26:35Z</dcterms:created>
  <dcterms:modified xsi:type="dcterms:W3CDTF">2022-01-19T02:26:35Z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2022-01-19T10:26:39Z</dcterms:created>
  <dcterms:modified xsi:type="dcterms:W3CDTF">2022-01-19T02:26:39Z</dcterms:modified>
</cp:coreProperties>
</file>

<file path=customXml/item41.xml><?xml version="1.0" encoding="utf-8"?>
<b:Sources xmlns:b="http://schemas.openxmlformats.org/officeDocument/2006/bibliography" xmlns="http://schemas.openxmlformats.org/officeDocument/2006/bibliography" SelectedStyle="\APA.XSL" StyleName="APA"/>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6A89DE7-5BCF-469C-B919-0885723E157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8D06610-CA6A-4FA0-A4CB-5D79651914A2}">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C9D746D-3108-4268-A19F-BC0112F6A50F}">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C50F5921-4E81-4BD5-AF8D-91FF145098CC}">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F7965C9-5387-4C0E-B7CF-D1B45BE4C332}">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D70C33F8-EEF4-4C9B-8EB0-E0549283613D}">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040C715-ADE2-4431-9CAF-8E15E05539D6}">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D8A5CB18-1434-4B29-823C-ACD2E2CB05BD}">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25784D4F-465D-4C16-96CA-90F6BA0ED81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653E1E2A-080D-4C4F-9B87-B0FD27DDE71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FF70326B-F9F0-4403-BF33-ED4C82B5C570}">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901479F-23FE-480B-87E9-584B8A41C304}">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C26D1A9-F78C-41BD-858B-8E520A72D41F}">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2BFCB57-2216-44EA-B436-1A35E7ABB5ED}">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E9FE4E0D-0EEB-4AE0-97D4-6F0BE19C973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E5483E2A-E3FB-4046-BEB5-CCEA1800088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79075C89-2C85-4602-BDF5-7E6416943B84}">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7F098509-72C6-44A3-BBCA-1170CA72132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419D07C7-0EEF-4F4E-BAF1-ADCD80C1188D}">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4D33E0B3-2E23-44CA-B592-77E669E166FA}">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DCB946D-24A4-45FB-87C3-8F8A21B4F7FF}">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C12C5A0-4729-472B-A02A-9CE8F33F54E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92B8E42-7521-4AE5-A044-A75BD2B30BC8}">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5A3885E7-55DC-44F7-8B89-E91575BA9D93}">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EEE45D00-55ED-4CE0-A496-D2FAA0E817E0}">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677A9B1-454A-4F9D-8E55-6F5F78B83F6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B79FAF3-A248-46D5-BF75-656EC6502205}">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2EF94469-1BF1-479C-9FA4-9E3FF7C26A80}">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C4EF898-06A9-4705-89F7-D2EB9FE24B76}">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FB857250-1436-4E02-87F3-27574C756FE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457A3A2F-BE2F-4187-B509-ACA862D51225}">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FD93954-36A4-4999-82C6-542CD53593E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D96C338-A379-4CAD-9531-B6649F1AA57A}">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C383FC1-3B61-4CAA-A844-8BAF21708A21}">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E8C08AE-8CE7-49F8-B5D2-85BF5B8729F4}">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ACEE5B62-C487-4ADB-AD8D-3F9A0531B342}">
  <ds:schemaRefs>
    <ds:schemaRef ds:uri="http://schemas.openxmlformats.org/officeDocument/2006/bibliography"/>
  </ds:schemaRefs>
</ds:datastoreItem>
</file>

<file path=customXml/itemProps5.xml><?xml version="1.0" encoding="utf-8"?>
<ds:datastoreItem xmlns:ds="http://schemas.openxmlformats.org/officeDocument/2006/customXml" ds:itemID="{F644D0F6-F493-4221-AFEB-22B29D25225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DFB3E67-25C9-4816-987C-0C342D12C91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4F85656-759F-443A-A7C2-5B18D087B0C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2FB63A2-923A-493F-9CB4-32ACB9CCDCB1}">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FAA23E4-34AE-435F-830F-9DA0CDBD490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1026</Words>
  <Characters>5854</Characters>
  <Application>Microsoft Office Word</Application>
  <DocSecurity>0</DocSecurity>
  <Lines>48</Lines>
  <Paragraphs>13</Paragraphs>
  <ScaleCrop>false</ScaleCrop>
  <Company>Hewlett-Packard Company</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146</cp:revision>
  <dcterms:created xsi:type="dcterms:W3CDTF">2022-01-19T02:32:00Z</dcterms:created>
  <dcterms:modified xsi:type="dcterms:W3CDTF">2022-09-05T04:07:00Z</dcterms:modified>
</cp:coreProperties>
</file>